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00603" w14:textId="315A2E1F" w:rsidR="005B70E8" w:rsidRDefault="005B70E8" w:rsidP="008001FB">
      <w:pPr>
        <w:jc w:val="center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noProof/>
          <w:sz w:val="20"/>
          <w:szCs w:val="24"/>
          <w:lang w:eastAsia="ru-RU"/>
        </w:rPr>
        <w:drawing>
          <wp:inline distT="0" distB="0" distL="0" distR="0" wp14:anchorId="115ADDEF" wp14:editId="3A5C0793">
            <wp:extent cx="254775" cy="359685"/>
            <wp:effectExtent l="0" t="0" r="0" b="2540"/>
            <wp:docPr id="4" name="Рисунок 4" descr="G:\kipdla2.ssau.ru\kipdla-website\imag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kipdla2.ssau.ru\kipdla-website\images\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39" cy="36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25C87" w14:textId="77777777" w:rsidR="008001FB" w:rsidRPr="005B70E8" w:rsidRDefault="008001FB" w:rsidP="008001FB">
      <w:pPr>
        <w:jc w:val="center"/>
        <w:rPr>
          <w:rFonts w:ascii="Times New Roman" w:hAnsi="Times New Roman" w:cs="Times New Roman"/>
          <w:b/>
          <w:sz w:val="20"/>
          <w:szCs w:val="24"/>
        </w:rPr>
      </w:pPr>
      <w:r w:rsidRPr="005B70E8">
        <w:rPr>
          <w:rFonts w:ascii="Times New Roman" w:hAnsi="Times New Roman" w:cs="Times New Roman"/>
          <w:b/>
          <w:sz w:val="20"/>
          <w:szCs w:val="24"/>
        </w:rPr>
        <w:t>МИНИСТЕРСТВО ОБРАЗОВАНИЯ И НАУКИ РОССИЙСКОЙ ФЕДЕРАЦИИ</w:t>
      </w:r>
    </w:p>
    <w:p w14:paraId="17D46370" w14:textId="77777777" w:rsidR="008001FB" w:rsidRPr="005B70E8" w:rsidRDefault="008001FB" w:rsidP="008001FB">
      <w:pPr>
        <w:jc w:val="center"/>
        <w:rPr>
          <w:rFonts w:ascii="Times New Roman" w:hAnsi="Times New Roman" w:cs="Times New Roman"/>
          <w:b/>
          <w:sz w:val="20"/>
          <w:szCs w:val="24"/>
        </w:rPr>
      </w:pPr>
      <w:r w:rsidRPr="005B70E8">
        <w:rPr>
          <w:rFonts w:ascii="Times New Roman" w:hAnsi="Times New Roman" w:cs="Times New Roman"/>
          <w:b/>
          <w:sz w:val="20"/>
          <w:szCs w:val="24"/>
        </w:rPr>
        <w:t xml:space="preserve">Федеральное государственное автономное образовательное учреждение </w:t>
      </w:r>
    </w:p>
    <w:p w14:paraId="49F78299" w14:textId="77777777" w:rsidR="008001FB" w:rsidRPr="005B70E8" w:rsidRDefault="008001FB" w:rsidP="008001FB">
      <w:pPr>
        <w:jc w:val="center"/>
        <w:rPr>
          <w:rFonts w:ascii="Times New Roman" w:hAnsi="Times New Roman" w:cs="Times New Roman"/>
          <w:b/>
          <w:sz w:val="20"/>
          <w:szCs w:val="24"/>
        </w:rPr>
      </w:pPr>
      <w:r w:rsidRPr="005B70E8">
        <w:rPr>
          <w:rFonts w:ascii="Times New Roman" w:hAnsi="Times New Roman" w:cs="Times New Roman"/>
          <w:b/>
          <w:sz w:val="20"/>
          <w:szCs w:val="24"/>
        </w:rPr>
        <w:t>высшего образования</w:t>
      </w:r>
    </w:p>
    <w:p w14:paraId="375A094A" w14:textId="77777777" w:rsidR="008001FB" w:rsidRPr="005B70E8" w:rsidRDefault="008001FB" w:rsidP="008001FB">
      <w:pPr>
        <w:jc w:val="center"/>
        <w:rPr>
          <w:rFonts w:ascii="Times New Roman" w:hAnsi="Times New Roman" w:cs="Times New Roman"/>
          <w:b/>
          <w:sz w:val="20"/>
          <w:szCs w:val="24"/>
        </w:rPr>
      </w:pPr>
      <w:r w:rsidRPr="005B70E8">
        <w:rPr>
          <w:rFonts w:ascii="Times New Roman" w:hAnsi="Times New Roman" w:cs="Times New Roman"/>
          <w:b/>
          <w:sz w:val="20"/>
          <w:szCs w:val="24"/>
        </w:rPr>
        <w:t xml:space="preserve">«САМАРСКИЙ НАЦИОНАЛЬНЫЙ ИССЛЕДОВАТЕЛЬСКИЙ УНИВЕРСИТЕТ </w:t>
      </w:r>
    </w:p>
    <w:p w14:paraId="14233054" w14:textId="77777777" w:rsidR="008001FB" w:rsidRPr="005B70E8" w:rsidRDefault="008001FB" w:rsidP="008001FB">
      <w:pPr>
        <w:jc w:val="center"/>
        <w:rPr>
          <w:rFonts w:ascii="Times New Roman" w:hAnsi="Times New Roman" w:cs="Times New Roman"/>
          <w:b/>
          <w:sz w:val="20"/>
          <w:szCs w:val="24"/>
        </w:rPr>
      </w:pPr>
      <w:r w:rsidRPr="005B70E8">
        <w:rPr>
          <w:rFonts w:ascii="Times New Roman" w:hAnsi="Times New Roman" w:cs="Times New Roman"/>
          <w:b/>
          <w:sz w:val="20"/>
          <w:szCs w:val="24"/>
        </w:rPr>
        <w:t>ИМЕНИ АКАДЕМИКА С.П. КОРОЛЁВА»</w:t>
      </w:r>
    </w:p>
    <w:p w14:paraId="2501D531" w14:textId="77777777" w:rsidR="008001FB" w:rsidRPr="008001FB" w:rsidRDefault="008001FB" w:rsidP="008001F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25C8800" w14:textId="77777777" w:rsidR="008001FB" w:rsidRPr="008001FB" w:rsidRDefault="008001FB" w:rsidP="008001F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001FB">
        <w:rPr>
          <w:rFonts w:ascii="Times New Roman" w:hAnsi="Times New Roman" w:cs="Times New Roman"/>
          <w:b/>
          <w:sz w:val="28"/>
          <w:szCs w:val="24"/>
        </w:rPr>
        <w:t>Институт двигателей и энергетических установок</w:t>
      </w:r>
    </w:p>
    <w:p w14:paraId="3EE649AC" w14:textId="77777777" w:rsidR="005B70E8" w:rsidRDefault="005B70E8" w:rsidP="008001F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2DA419D" w14:textId="77777777" w:rsidR="008001FB" w:rsidRPr="008001FB" w:rsidRDefault="008001FB" w:rsidP="008001F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001FB">
        <w:rPr>
          <w:rFonts w:ascii="Times New Roman" w:hAnsi="Times New Roman" w:cs="Times New Roman"/>
          <w:b/>
          <w:sz w:val="28"/>
          <w:szCs w:val="24"/>
        </w:rPr>
        <w:t>Кафедра конструкции и проектирования двигателей летательных аппаратов»</w:t>
      </w:r>
    </w:p>
    <w:p w14:paraId="4A14072A" w14:textId="77777777" w:rsidR="008001FB" w:rsidRPr="008001FB" w:rsidRDefault="008001FB" w:rsidP="008001F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6308C30" w14:textId="77777777" w:rsidR="008001FB" w:rsidRPr="008001FB" w:rsidRDefault="008001FB" w:rsidP="008001F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F7F0A32" w14:textId="77777777" w:rsidR="008001FB" w:rsidRPr="008001FB" w:rsidRDefault="008001FB" w:rsidP="008001F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001FB">
        <w:rPr>
          <w:rFonts w:ascii="Times New Roman" w:hAnsi="Times New Roman" w:cs="Times New Roman"/>
          <w:b/>
          <w:sz w:val="28"/>
          <w:szCs w:val="24"/>
        </w:rPr>
        <w:t>РЕФЕРАТ</w:t>
      </w:r>
    </w:p>
    <w:p w14:paraId="07B6E447" w14:textId="77777777" w:rsidR="008001FB" w:rsidRPr="008001FB" w:rsidRDefault="008001FB" w:rsidP="008001F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001FB">
        <w:rPr>
          <w:rFonts w:ascii="Times New Roman" w:hAnsi="Times New Roman" w:cs="Times New Roman"/>
          <w:b/>
          <w:sz w:val="28"/>
          <w:szCs w:val="24"/>
        </w:rPr>
        <w:t>Тема:</w:t>
      </w:r>
    </w:p>
    <w:p w14:paraId="0E602F8B" w14:textId="40D80CA3" w:rsidR="008001FB" w:rsidRPr="008001FB" w:rsidRDefault="008001FB" w:rsidP="008001F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001FB">
        <w:rPr>
          <w:rFonts w:ascii="Times New Roman" w:hAnsi="Times New Roman" w:cs="Times New Roman"/>
          <w:b/>
          <w:sz w:val="28"/>
          <w:szCs w:val="24"/>
        </w:rPr>
        <w:t>«</w:t>
      </w:r>
      <w:r>
        <w:rPr>
          <w:rFonts w:ascii="Times New Roman" w:hAnsi="Times New Roman" w:cs="Times New Roman"/>
          <w:b/>
          <w:sz w:val="28"/>
          <w:szCs w:val="24"/>
        </w:rPr>
        <w:t>НК-93</w:t>
      </w:r>
      <w:r w:rsidRPr="008001FB">
        <w:rPr>
          <w:rFonts w:ascii="Times New Roman" w:hAnsi="Times New Roman" w:cs="Times New Roman"/>
          <w:b/>
          <w:sz w:val="28"/>
          <w:szCs w:val="24"/>
        </w:rPr>
        <w:t>»</w:t>
      </w:r>
    </w:p>
    <w:p w14:paraId="1B0CA05F" w14:textId="77777777" w:rsidR="008001FB" w:rsidRPr="008001FB" w:rsidRDefault="008001FB" w:rsidP="008001F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E710AD1" w14:textId="77777777" w:rsidR="008001FB" w:rsidRPr="008001FB" w:rsidRDefault="008001FB" w:rsidP="008001F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1B8D781" w14:textId="1D075F78" w:rsidR="008001FB" w:rsidRPr="008001FB" w:rsidRDefault="008001FB" w:rsidP="005B70E8">
      <w:pPr>
        <w:ind w:left="4248" w:firstLine="708"/>
        <w:rPr>
          <w:rFonts w:ascii="Times New Roman" w:hAnsi="Times New Roman" w:cs="Times New Roman"/>
          <w:b/>
          <w:sz w:val="28"/>
          <w:szCs w:val="24"/>
        </w:rPr>
      </w:pPr>
      <w:r w:rsidRPr="008001FB">
        <w:rPr>
          <w:rFonts w:ascii="Times New Roman" w:hAnsi="Times New Roman" w:cs="Times New Roman"/>
          <w:b/>
          <w:sz w:val="28"/>
          <w:szCs w:val="24"/>
        </w:rPr>
        <w:t>Студент: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B70E8" w:rsidRPr="005B70E8">
        <w:rPr>
          <w:rFonts w:ascii="Times New Roman" w:hAnsi="Times New Roman" w:cs="Times New Roman"/>
          <w:b/>
          <w:i/>
          <w:sz w:val="28"/>
          <w:szCs w:val="24"/>
        </w:rPr>
        <w:t>Фамилия Инициалы</w:t>
      </w:r>
    </w:p>
    <w:p w14:paraId="0B305911" w14:textId="05924757" w:rsidR="008001FB" w:rsidRPr="008001FB" w:rsidRDefault="008001FB" w:rsidP="005B70E8">
      <w:pPr>
        <w:ind w:left="4248" w:firstLine="708"/>
        <w:rPr>
          <w:rFonts w:ascii="Times New Roman" w:hAnsi="Times New Roman" w:cs="Times New Roman"/>
          <w:b/>
          <w:sz w:val="28"/>
          <w:szCs w:val="24"/>
        </w:rPr>
      </w:pPr>
      <w:r w:rsidRPr="008001FB">
        <w:rPr>
          <w:rFonts w:ascii="Times New Roman" w:hAnsi="Times New Roman" w:cs="Times New Roman"/>
          <w:b/>
          <w:sz w:val="28"/>
          <w:szCs w:val="24"/>
        </w:rPr>
        <w:t xml:space="preserve">Группа </w:t>
      </w:r>
      <w:r w:rsidRPr="005B70E8">
        <w:rPr>
          <w:rFonts w:ascii="Times New Roman" w:hAnsi="Times New Roman" w:cs="Times New Roman"/>
          <w:b/>
          <w:i/>
          <w:sz w:val="28"/>
          <w:szCs w:val="24"/>
        </w:rPr>
        <w:t>2113-240305</w:t>
      </w:r>
      <w:r w:rsidRPr="005B70E8">
        <w:rPr>
          <w:rFonts w:ascii="Times New Roman" w:hAnsi="Times New Roman" w:cs="Times New Roman"/>
          <w:b/>
          <w:i/>
          <w:sz w:val="28"/>
          <w:szCs w:val="24"/>
          <w:lang w:val="en-US"/>
        </w:rPr>
        <w:t>D</w:t>
      </w:r>
    </w:p>
    <w:p w14:paraId="58D5958D" w14:textId="1ED5E71F" w:rsidR="008001FB" w:rsidRPr="008001FB" w:rsidRDefault="008001FB" w:rsidP="005B70E8">
      <w:pPr>
        <w:ind w:left="4248" w:firstLine="708"/>
        <w:rPr>
          <w:rFonts w:ascii="Times New Roman" w:hAnsi="Times New Roman" w:cs="Times New Roman"/>
          <w:b/>
          <w:sz w:val="28"/>
          <w:szCs w:val="24"/>
        </w:rPr>
      </w:pPr>
      <w:r w:rsidRPr="008001FB">
        <w:rPr>
          <w:rFonts w:ascii="Times New Roman" w:hAnsi="Times New Roman" w:cs="Times New Roman"/>
          <w:b/>
          <w:sz w:val="28"/>
          <w:szCs w:val="24"/>
        </w:rPr>
        <w:t>Преподаватель</w:t>
      </w:r>
      <w:r>
        <w:rPr>
          <w:rFonts w:ascii="Times New Roman" w:hAnsi="Times New Roman" w:cs="Times New Roman"/>
          <w:b/>
          <w:sz w:val="28"/>
          <w:szCs w:val="24"/>
        </w:rPr>
        <w:t>:</w:t>
      </w:r>
      <w:r w:rsidRPr="008001F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8001FB">
        <w:rPr>
          <w:rFonts w:ascii="Times New Roman" w:hAnsi="Times New Roman" w:cs="Times New Roman"/>
          <w:b/>
          <w:sz w:val="28"/>
          <w:szCs w:val="24"/>
        </w:rPr>
        <w:t>Зрелов</w:t>
      </w:r>
      <w:proofErr w:type="spellEnd"/>
      <w:r w:rsidRPr="008001FB">
        <w:rPr>
          <w:rFonts w:ascii="Times New Roman" w:hAnsi="Times New Roman" w:cs="Times New Roman"/>
          <w:b/>
          <w:sz w:val="28"/>
          <w:szCs w:val="24"/>
        </w:rPr>
        <w:t xml:space="preserve"> В.А.</w:t>
      </w:r>
    </w:p>
    <w:p w14:paraId="14D71ACA" w14:textId="77777777" w:rsidR="008001FB" w:rsidRPr="008001FB" w:rsidRDefault="008001FB" w:rsidP="008001F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B2B85AF" w14:textId="77777777" w:rsidR="008001FB" w:rsidRPr="008001FB" w:rsidRDefault="008001FB" w:rsidP="008001F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FB45D4B" w14:textId="77777777" w:rsidR="008001FB" w:rsidRPr="008001FB" w:rsidRDefault="008001FB" w:rsidP="008001F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A864F65" w14:textId="77777777" w:rsidR="005B70E8" w:rsidRDefault="005B70E8" w:rsidP="00095AD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1C5304E" w14:textId="4C359D4A" w:rsidR="008001FB" w:rsidRDefault="008001FB" w:rsidP="00095AD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001FB">
        <w:rPr>
          <w:rFonts w:ascii="Times New Roman" w:hAnsi="Times New Roman" w:cs="Times New Roman"/>
          <w:b/>
          <w:sz w:val="28"/>
          <w:szCs w:val="24"/>
        </w:rPr>
        <w:t>Самара, 20</w:t>
      </w:r>
      <w:r>
        <w:rPr>
          <w:rFonts w:ascii="Times New Roman" w:hAnsi="Times New Roman" w:cs="Times New Roman"/>
          <w:b/>
          <w:sz w:val="28"/>
          <w:szCs w:val="24"/>
        </w:rPr>
        <w:t>24</w:t>
      </w:r>
    </w:p>
    <w:p w14:paraId="1818FDBC" w14:textId="42DF9E8A" w:rsidR="00F33BEB" w:rsidRPr="00BA3E7E" w:rsidRDefault="009820FF" w:rsidP="00736995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43FEC">
        <w:rPr>
          <w:rFonts w:ascii="Times New Roman" w:hAnsi="Times New Roman" w:cs="Times New Roman"/>
          <w:b/>
          <w:sz w:val="28"/>
          <w:szCs w:val="24"/>
        </w:rPr>
        <w:lastRenderedPageBreak/>
        <w:t>Аннотация</w:t>
      </w:r>
    </w:p>
    <w:p w14:paraId="11CAE70C" w14:textId="4C01352A" w:rsidR="00551ACF" w:rsidRPr="00F33BEB" w:rsidRDefault="00551ACF" w:rsidP="008001FB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24"/>
        </w:rPr>
      </w:pPr>
      <w:r w:rsidRPr="00F33BEB">
        <w:rPr>
          <w:rFonts w:ascii="Times New Roman" w:hAnsi="Times New Roman" w:cs="Times New Roman"/>
          <w:sz w:val="28"/>
          <w:szCs w:val="24"/>
        </w:rPr>
        <w:t xml:space="preserve">Данный реферат, темой которого является НК – 93, посвящен рассмотрению и изучению Представленного авиационного двигателя, а также описанию его устройства и применения. </w:t>
      </w:r>
    </w:p>
    <w:p w14:paraId="300E715B" w14:textId="77777777" w:rsidR="00551ACF" w:rsidRPr="00F33BEB" w:rsidRDefault="00551ACF" w:rsidP="008001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33BEB">
        <w:rPr>
          <w:rFonts w:ascii="Times New Roman" w:hAnsi="Times New Roman" w:cs="Times New Roman"/>
          <w:sz w:val="28"/>
          <w:szCs w:val="24"/>
        </w:rPr>
        <w:t xml:space="preserve">Проведенная работа позволить осветить важные сведения об НК – 93. </w:t>
      </w:r>
    </w:p>
    <w:p w14:paraId="351F7A2A" w14:textId="77777777" w:rsidR="00551ACF" w:rsidRDefault="00551ACF" w:rsidP="00551A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E6963" w14:textId="77777777" w:rsidR="00551ACF" w:rsidRDefault="00551ACF" w:rsidP="00551A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3DC36C" w14:textId="77777777" w:rsidR="00551ACF" w:rsidRDefault="00551ACF" w:rsidP="00551A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7ED283" w14:textId="77777777" w:rsidR="00551ACF" w:rsidRDefault="00551ACF" w:rsidP="00551A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EC1FB" w14:textId="77777777" w:rsidR="00551ACF" w:rsidRDefault="00551ACF" w:rsidP="00551A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44A494" w14:textId="77777777" w:rsidR="00551ACF" w:rsidRDefault="00551ACF" w:rsidP="00551A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ABF45" w14:textId="77777777" w:rsidR="00551ACF" w:rsidRDefault="00551ACF" w:rsidP="00551A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89D80" w14:textId="77777777" w:rsidR="00551ACF" w:rsidRDefault="00551ACF" w:rsidP="00551A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FEEC79" w14:textId="77777777" w:rsidR="00551ACF" w:rsidRDefault="00551ACF" w:rsidP="00551A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C2C7E7" w14:textId="77777777" w:rsidR="00551ACF" w:rsidRDefault="00551ACF" w:rsidP="00551A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7BE2FA" w14:textId="77777777" w:rsidR="00551ACF" w:rsidRDefault="00551ACF" w:rsidP="00551A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BF669C" w14:textId="77777777" w:rsidR="00551ACF" w:rsidRDefault="00551ACF" w:rsidP="00551A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D06E0C" w14:textId="77777777" w:rsidR="00551ACF" w:rsidRDefault="00551ACF" w:rsidP="00551A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ABA77" w14:textId="77777777" w:rsidR="00551ACF" w:rsidRDefault="00551ACF" w:rsidP="00551A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706DF4" w14:textId="77777777" w:rsidR="00551ACF" w:rsidRDefault="00551ACF" w:rsidP="00551A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6F3E5" w14:textId="77777777" w:rsidR="00551ACF" w:rsidRDefault="00551ACF" w:rsidP="00551A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77242" w14:textId="77777777" w:rsidR="00551ACF" w:rsidRDefault="00551ACF" w:rsidP="00551A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270E30" w14:textId="77777777" w:rsidR="00551ACF" w:rsidRDefault="00551ACF" w:rsidP="00551A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83AD5" w14:textId="77777777" w:rsidR="00551ACF" w:rsidRDefault="00551ACF" w:rsidP="00551A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D5A65D" w14:textId="77777777" w:rsidR="00551ACF" w:rsidRDefault="00551ACF" w:rsidP="00551A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C2557" w14:textId="77777777" w:rsidR="00551ACF" w:rsidRDefault="00551ACF" w:rsidP="00551A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112F47" w14:textId="77777777" w:rsidR="00551ACF" w:rsidRDefault="00551ACF" w:rsidP="00551A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FAB3C" w14:textId="77777777" w:rsidR="00551ACF" w:rsidRDefault="00551ACF" w:rsidP="00551A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68DA9D" w14:textId="77777777" w:rsidR="00551ACF" w:rsidRDefault="00551ACF" w:rsidP="00551A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78D40" w14:textId="77777777" w:rsidR="00551ACF" w:rsidRDefault="00551ACF" w:rsidP="00551A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66F7AE" w14:textId="77777777" w:rsidR="00095AD2" w:rsidRDefault="00095AD2" w:rsidP="00736995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5E12D6BF" w14:textId="7638A127" w:rsidR="00551ACF" w:rsidRPr="00095AD2" w:rsidRDefault="00551ACF" w:rsidP="0073699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095AD2">
        <w:rPr>
          <w:rFonts w:ascii="Times New Roman" w:hAnsi="Times New Roman" w:cs="Times New Roman"/>
          <w:b/>
          <w:bCs/>
          <w:sz w:val="28"/>
          <w:szCs w:val="24"/>
        </w:rPr>
        <w:lastRenderedPageBreak/>
        <w:t>Содержание</w:t>
      </w:r>
    </w:p>
    <w:p w14:paraId="13C53907" w14:textId="0F9C72B8" w:rsidR="00551ACF" w:rsidRDefault="00551ACF" w:rsidP="008001F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33BEB">
        <w:rPr>
          <w:rFonts w:ascii="Times New Roman" w:hAnsi="Times New Roman" w:cs="Times New Roman"/>
          <w:sz w:val="28"/>
          <w:szCs w:val="24"/>
        </w:rPr>
        <w:t>Введение……………………………………………</w:t>
      </w:r>
      <w:r w:rsidR="008001FB">
        <w:rPr>
          <w:rFonts w:ascii="Times New Roman" w:hAnsi="Times New Roman" w:cs="Times New Roman"/>
          <w:sz w:val="28"/>
          <w:szCs w:val="24"/>
        </w:rPr>
        <w:t>…………………………...</w:t>
      </w:r>
      <w:r w:rsidRPr="00F33BEB">
        <w:rPr>
          <w:rFonts w:ascii="Times New Roman" w:hAnsi="Times New Roman" w:cs="Times New Roman"/>
          <w:sz w:val="28"/>
          <w:szCs w:val="24"/>
        </w:rPr>
        <w:t>…</w:t>
      </w:r>
      <w:r w:rsidR="001801B9">
        <w:rPr>
          <w:rFonts w:ascii="Times New Roman" w:hAnsi="Times New Roman" w:cs="Times New Roman"/>
          <w:sz w:val="28"/>
          <w:szCs w:val="24"/>
        </w:rPr>
        <w:t>4</w:t>
      </w:r>
      <w:r w:rsidR="001801B9">
        <w:rPr>
          <w:rFonts w:ascii="Times New Roman" w:hAnsi="Times New Roman" w:cs="Times New Roman"/>
          <w:sz w:val="28"/>
          <w:szCs w:val="24"/>
        </w:rPr>
        <w:br/>
      </w:r>
    </w:p>
    <w:p w14:paraId="10297AA4" w14:textId="602CCBB1" w:rsidR="00B0311A" w:rsidRDefault="001801B9" w:rsidP="008001F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Конструкция</w:t>
      </w:r>
      <w:r w:rsidR="008001FB">
        <w:rPr>
          <w:rFonts w:ascii="Times New Roman" w:hAnsi="Times New Roman" w:cs="Times New Roman"/>
          <w:sz w:val="28"/>
          <w:szCs w:val="24"/>
        </w:rPr>
        <w:t xml:space="preserve"> и принцип работы</w:t>
      </w:r>
      <w:r>
        <w:rPr>
          <w:rFonts w:ascii="Times New Roman" w:hAnsi="Times New Roman" w:cs="Times New Roman"/>
          <w:sz w:val="28"/>
          <w:szCs w:val="24"/>
        </w:rPr>
        <w:t>……………………</w:t>
      </w:r>
      <w:r w:rsidR="008001FB">
        <w:rPr>
          <w:rFonts w:ascii="Times New Roman" w:hAnsi="Times New Roman" w:cs="Times New Roman"/>
          <w:sz w:val="28"/>
          <w:szCs w:val="24"/>
        </w:rPr>
        <w:t>…………………………...</w:t>
      </w:r>
      <w:r w:rsidR="003A3E71">
        <w:rPr>
          <w:rFonts w:ascii="Times New Roman" w:hAnsi="Times New Roman" w:cs="Times New Roman"/>
          <w:sz w:val="28"/>
          <w:szCs w:val="24"/>
        </w:rPr>
        <w:t>..5</w:t>
      </w:r>
      <w:r w:rsidR="003A3E71">
        <w:rPr>
          <w:rFonts w:ascii="Times New Roman" w:hAnsi="Times New Roman" w:cs="Times New Roman"/>
          <w:sz w:val="28"/>
          <w:szCs w:val="24"/>
        </w:rPr>
        <w:br/>
      </w:r>
    </w:p>
    <w:p w14:paraId="2252A8CA" w14:textId="495FBEAE" w:rsidR="009C08D6" w:rsidRDefault="003A3E71" w:rsidP="008001F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Основные характеристики…………………………</w:t>
      </w:r>
      <w:r w:rsidR="008001FB">
        <w:rPr>
          <w:rFonts w:ascii="Times New Roman" w:hAnsi="Times New Roman" w:cs="Times New Roman"/>
          <w:sz w:val="28"/>
          <w:szCs w:val="24"/>
        </w:rPr>
        <w:t>…………………………..</w:t>
      </w:r>
      <w:r>
        <w:rPr>
          <w:rFonts w:ascii="Times New Roman" w:hAnsi="Times New Roman" w:cs="Times New Roman"/>
          <w:sz w:val="28"/>
          <w:szCs w:val="24"/>
        </w:rPr>
        <w:t>…8</w:t>
      </w:r>
    </w:p>
    <w:p w14:paraId="58222499" w14:textId="77777777" w:rsidR="009C08D6" w:rsidRDefault="009C08D6" w:rsidP="008001F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30E2EBE8" w14:textId="605E139F" w:rsidR="009C08D6" w:rsidRDefault="009C08D6" w:rsidP="008001F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Заключение…………………………………………</w:t>
      </w:r>
      <w:r w:rsidR="008001FB">
        <w:rPr>
          <w:rFonts w:ascii="Times New Roman" w:hAnsi="Times New Roman" w:cs="Times New Roman"/>
          <w:sz w:val="28"/>
          <w:szCs w:val="24"/>
        </w:rPr>
        <w:t>…………………………...</w:t>
      </w:r>
      <w:r>
        <w:rPr>
          <w:rFonts w:ascii="Times New Roman" w:hAnsi="Times New Roman" w:cs="Times New Roman"/>
          <w:sz w:val="28"/>
          <w:szCs w:val="24"/>
        </w:rPr>
        <w:t>…9</w:t>
      </w:r>
    </w:p>
    <w:p w14:paraId="0C80F375" w14:textId="77777777" w:rsidR="009C08D6" w:rsidRDefault="009C08D6" w:rsidP="008001F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4A08909E" w14:textId="6C5BD40A" w:rsidR="009C08D6" w:rsidRDefault="009C08D6" w:rsidP="008001F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Приложение…………………………………………</w:t>
      </w:r>
      <w:r w:rsidR="008001FB">
        <w:rPr>
          <w:rFonts w:ascii="Times New Roman" w:hAnsi="Times New Roman" w:cs="Times New Roman"/>
          <w:sz w:val="28"/>
          <w:szCs w:val="24"/>
        </w:rPr>
        <w:t>…………………………..</w:t>
      </w:r>
      <w:r>
        <w:rPr>
          <w:rFonts w:ascii="Times New Roman" w:hAnsi="Times New Roman" w:cs="Times New Roman"/>
          <w:sz w:val="28"/>
          <w:szCs w:val="24"/>
        </w:rPr>
        <w:t>..10</w:t>
      </w:r>
    </w:p>
    <w:p w14:paraId="45A0D151" w14:textId="77777777" w:rsidR="009C08D6" w:rsidRDefault="009C08D6" w:rsidP="008001F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458AFB0C" w14:textId="57845B9D" w:rsidR="009C08D6" w:rsidRDefault="009C08D6" w:rsidP="008001F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Источники информации……………………………</w:t>
      </w:r>
      <w:r w:rsidR="008001FB">
        <w:rPr>
          <w:rFonts w:ascii="Times New Roman" w:hAnsi="Times New Roman" w:cs="Times New Roman"/>
          <w:sz w:val="28"/>
          <w:szCs w:val="24"/>
        </w:rPr>
        <w:t>…………………………...</w:t>
      </w:r>
      <w:r>
        <w:rPr>
          <w:rFonts w:ascii="Times New Roman" w:hAnsi="Times New Roman" w:cs="Times New Roman"/>
          <w:sz w:val="28"/>
          <w:szCs w:val="24"/>
        </w:rPr>
        <w:t>.11</w:t>
      </w:r>
    </w:p>
    <w:p w14:paraId="7FCDE767" w14:textId="77777777" w:rsidR="003A3E71" w:rsidRDefault="003A3E71" w:rsidP="00551ACF">
      <w:pPr>
        <w:spacing w:line="240" w:lineRule="auto"/>
        <w:rPr>
          <w:rFonts w:ascii="Times New Roman" w:hAnsi="Times New Roman" w:cs="Times New Roman"/>
          <w:sz w:val="28"/>
          <w:szCs w:val="24"/>
        </w:rPr>
      </w:pPr>
    </w:p>
    <w:p w14:paraId="193357C7" w14:textId="77777777" w:rsidR="003A3E71" w:rsidRDefault="003A3E71" w:rsidP="00551A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1BB1C6C" w14:textId="77777777" w:rsidR="00B0311A" w:rsidRDefault="00B0311A" w:rsidP="00551A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23E3EBD" w14:textId="77777777" w:rsidR="00B0311A" w:rsidRDefault="00B0311A" w:rsidP="00551A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8F9BAE5" w14:textId="77777777" w:rsidR="00B0311A" w:rsidRDefault="00B0311A" w:rsidP="00551A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F839BAF" w14:textId="77777777" w:rsidR="00B0311A" w:rsidRDefault="00B0311A" w:rsidP="00551A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F88721" w14:textId="77777777" w:rsidR="00B0311A" w:rsidRDefault="00B0311A" w:rsidP="00551A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764CEE3" w14:textId="77777777" w:rsidR="00B0311A" w:rsidRDefault="00B0311A" w:rsidP="00551A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161A265" w14:textId="77777777" w:rsidR="00B0311A" w:rsidRDefault="00B0311A" w:rsidP="00551A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9FE4EA" w14:textId="77777777" w:rsidR="00B0311A" w:rsidRDefault="00B0311A" w:rsidP="00551A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1DD840" w14:textId="77777777" w:rsidR="00B0311A" w:rsidRDefault="00B0311A" w:rsidP="00551A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1FDD0D0" w14:textId="77777777" w:rsidR="00B0311A" w:rsidRDefault="00B0311A" w:rsidP="00551A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14092EE" w14:textId="77777777" w:rsidR="00B0311A" w:rsidRDefault="00B0311A" w:rsidP="00551A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551865B" w14:textId="77777777" w:rsidR="00B0311A" w:rsidRDefault="00B0311A" w:rsidP="00551A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9C3F5B" w14:textId="77777777" w:rsidR="00B0311A" w:rsidRDefault="00B0311A" w:rsidP="00551A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C3747EC" w14:textId="77777777" w:rsidR="00B0311A" w:rsidRDefault="00B0311A" w:rsidP="00551A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FCEF59D" w14:textId="77777777" w:rsidR="00B0311A" w:rsidRDefault="00B0311A" w:rsidP="00551A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14973" w14:textId="77777777" w:rsidR="00370B6C" w:rsidRDefault="00370B6C" w:rsidP="00370B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5F397B" w14:textId="77777777" w:rsidR="008001FB" w:rsidRDefault="008001FB" w:rsidP="00370B6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14:paraId="7970FF0E" w14:textId="77777777" w:rsidR="008001FB" w:rsidRDefault="008001FB" w:rsidP="00370B6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14:paraId="7B819747" w14:textId="77777777" w:rsidR="008001FB" w:rsidRDefault="008001FB" w:rsidP="00095AD2">
      <w:pPr>
        <w:spacing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</w:p>
    <w:p w14:paraId="595B8A35" w14:textId="318F3745" w:rsidR="00F33BEB" w:rsidRPr="008001FB" w:rsidRDefault="00F33BEB" w:rsidP="00370B6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1FB">
        <w:rPr>
          <w:rFonts w:ascii="Times New Roman" w:hAnsi="Times New Roman" w:cs="Times New Roman"/>
          <w:b/>
          <w:sz w:val="32"/>
          <w:szCs w:val="32"/>
        </w:rPr>
        <w:lastRenderedPageBreak/>
        <w:t>Введение</w:t>
      </w:r>
    </w:p>
    <w:p w14:paraId="27D1ED65" w14:textId="77777777" w:rsidR="00F33BEB" w:rsidRDefault="00BE7E3E" w:rsidP="008001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7E3E">
        <w:rPr>
          <w:rFonts w:ascii="Times New Roman" w:hAnsi="Times New Roman" w:cs="Times New Roman"/>
          <w:sz w:val="28"/>
          <w:szCs w:val="24"/>
        </w:rPr>
        <w:t xml:space="preserve">НК-93 — это </w:t>
      </w:r>
      <w:r w:rsidR="00BA3E7E">
        <w:rPr>
          <w:rFonts w:ascii="Times New Roman" w:hAnsi="Times New Roman" w:cs="Times New Roman"/>
          <w:sz w:val="28"/>
          <w:szCs w:val="24"/>
        </w:rPr>
        <w:t>проект турбо</w:t>
      </w:r>
      <w:r w:rsidRPr="00BE7E3E">
        <w:rPr>
          <w:rFonts w:ascii="Times New Roman" w:hAnsi="Times New Roman" w:cs="Times New Roman"/>
          <w:sz w:val="28"/>
          <w:szCs w:val="24"/>
        </w:rPr>
        <w:t>винтовентиляторного авиадвигателя, разработанный СНТК имени Н. Д. Кузнецова. Одним из участников проекта является ОАО "Моторостроитель" (КБ Куйбышевского моторного завода имени Фрунзе)</w:t>
      </w:r>
      <w:r w:rsidR="008425A2">
        <w:rPr>
          <w:rFonts w:ascii="Times New Roman" w:hAnsi="Times New Roman" w:cs="Times New Roman"/>
          <w:sz w:val="28"/>
          <w:szCs w:val="24"/>
        </w:rPr>
        <w:t>.</w:t>
      </w:r>
    </w:p>
    <w:p w14:paraId="3B8D02E0" w14:textId="77777777" w:rsidR="001801B9" w:rsidRPr="001801B9" w:rsidRDefault="001801B9" w:rsidP="008001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801B9">
        <w:rPr>
          <w:rFonts w:ascii="Times New Roman" w:hAnsi="Times New Roman" w:cs="Times New Roman"/>
          <w:sz w:val="28"/>
          <w:szCs w:val="24"/>
        </w:rPr>
        <w:t>В 1985 году в ОКБ им. Н.</w:t>
      </w:r>
      <w:r w:rsidR="008425A2">
        <w:rPr>
          <w:rFonts w:ascii="Times New Roman" w:hAnsi="Times New Roman" w:cs="Times New Roman"/>
          <w:sz w:val="28"/>
          <w:szCs w:val="24"/>
        </w:rPr>
        <w:t xml:space="preserve"> </w:t>
      </w:r>
      <w:r w:rsidRPr="001801B9">
        <w:rPr>
          <w:rFonts w:ascii="Times New Roman" w:hAnsi="Times New Roman" w:cs="Times New Roman"/>
          <w:sz w:val="28"/>
          <w:szCs w:val="24"/>
        </w:rPr>
        <w:t>Д.</w:t>
      </w:r>
      <w:r w:rsidR="008425A2">
        <w:rPr>
          <w:rFonts w:ascii="Times New Roman" w:hAnsi="Times New Roman" w:cs="Times New Roman"/>
          <w:sz w:val="28"/>
          <w:szCs w:val="24"/>
        </w:rPr>
        <w:t xml:space="preserve"> </w:t>
      </w:r>
      <w:r w:rsidRPr="001801B9">
        <w:rPr>
          <w:rFonts w:ascii="Times New Roman" w:hAnsi="Times New Roman" w:cs="Times New Roman"/>
          <w:sz w:val="28"/>
          <w:szCs w:val="24"/>
        </w:rPr>
        <w:t>Кузнецова началось изучение концепции винтовентиляторного двигателя высокой степени двухконтурности. Было определено, что закапотированный ТВВД с соосными винтами обеспечит на 7% большую тягу, чем незакапотированный двигатель и закапотированный ТВВД с одноступенчатым вентилятором.</w:t>
      </w:r>
    </w:p>
    <w:p w14:paraId="2BB41448" w14:textId="0E0FA987" w:rsidR="00BE7E3E" w:rsidRPr="00BE7E3E" w:rsidRDefault="001801B9" w:rsidP="008001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801B9">
        <w:rPr>
          <w:rFonts w:ascii="Times New Roman" w:hAnsi="Times New Roman" w:cs="Times New Roman"/>
          <w:sz w:val="28"/>
          <w:szCs w:val="24"/>
        </w:rPr>
        <w:t>В 1990 году КБ приступило</w:t>
      </w:r>
      <w:r w:rsidR="008425A2">
        <w:rPr>
          <w:rFonts w:ascii="Times New Roman" w:hAnsi="Times New Roman" w:cs="Times New Roman"/>
          <w:sz w:val="28"/>
          <w:szCs w:val="24"/>
        </w:rPr>
        <w:t xml:space="preserve"> к проектированию </w:t>
      </w:r>
      <w:r w:rsidRPr="001801B9">
        <w:rPr>
          <w:rFonts w:ascii="Times New Roman" w:hAnsi="Times New Roman" w:cs="Times New Roman"/>
          <w:sz w:val="28"/>
          <w:szCs w:val="24"/>
        </w:rPr>
        <w:t>такого двигателя, получившего обозначение НК-93</w:t>
      </w:r>
      <w:r w:rsidR="005B70E8">
        <w:rPr>
          <w:rFonts w:ascii="Times New Roman" w:hAnsi="Times New Roman" w:cs="Times New Roman"/>
          <w:sz w:val="28"/>
          <w:szCs w:val="24"/>
        </w:rPr>
        <w:t xml:space="preserve"> (рис. 1)</w:t>
      </w:r>
      <w:r w:rsidRPr="001801B9">
        <w:rPr>
          <w:rFonts w:ascii="Times New Roman" w:hAnsi="Times New Roman" w:cs="Times New Roman"/>
          <w:sz w:val="28"/>
          <w:szCs w:val="24"/>
        </w:rPr>
        <w:t xml:space="preserve">. </w:t>
      </w:r>
    </w:p>
    <w:p w14:paraId="367ADDE2" w14:textId="4D9ABB98" w:rsidR="009820FF" w:rsidRDefault="005B70E8" w:rsidP="005B70E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65C03AA" wp14:editId="55AE237D">
            <wp:extent cx="3829995" cy="2545881"/>
            <wp:effectExtent l="0" t="0" r="0" b="6985"/>
            <wp:docPr id="5" name="Рисунок 5" descr="https://upload.wikimedia.org/wikipedia/commons/thumb/1/1c/NK-93_turbofan_back_maks2009.JPG/1280px-NK-93_turbofan_back_maks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1/1c/NK-93_turbofan_back_maks2009.JPG/1280px-NK-93_turbofan_back_maks2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021" cy="2543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33067" w14:textId="5B3AB217" w:rsidR="005B70E8" w:rsidRDefault="005B70E8" w:rsidP="005B70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 – Двигатель НК-93</w:t>
      </w:r>
    </w:p>
    <w:p w14:paraId="0D8F838E" w14:textId="77777777" w:rsidR="005B70E8" w:rsidRDefault="005B70E8" w:rsidP="005B70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E7680D" w14:textId="77777777" w:rsidR="005B70E8" w:rsidRPr="00BE7E3E" w:rsidRDefault="005B70E8" w:rsidP="005B7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801B9">
        <w:rPr>
          <w:rFonts w:ascii="Times New Roman" w:hAnsi="Times New Roman" w:cs="Times New Roman"/>
          <w:sz w:val="28"/>
          <w:szCs w:val="24"/>
        </w:rPr>
        <w:t>Он предназначался в первую очередь для само</w:t>
      </w:r>
      <w:r>
        <w:rPr>
          <w:rFonts w:ascii="Times New Roman" w:hAnsi="Times New Roman" w:cs="Times New Roman"/>
          <w:sz w:val="28"/>
          <w:szCs w:val="24"/>
        </w:rPr>
        <w:t>лётов Ил-96М, Ту-204П, Ту-214, н</w:t>
      </w:r>
      <w:r w:rsidRPr="001801B9">
        <w:rPr>
          <w:rFonts w:ascii="Times New Roman" w:hAnsi="Times New Roman" w:cs="Times New Roman"/>
          <w:sz w:val="28"/>
          <w:szCs w:val="24"/>
        </w:rPr>
        <w:t>о заинтересованность в новом двигателе проявило и М</w:t>
      </w:r>
      <w:r>
        <w:rPr>
          <w:rFonts w:ascii="Times New Roman" w:hAnsi="Times New Roman" w:cs="Times New Roman"/>
          <w:sz w:val="28"/>
          <w:szCs w:val="24"/>
        </w:rPr>
        <w:t>инистерство Обороны (планировалась</w:t>
      </w:r>
      <w:r w:rsidRPr="001801B9">
        <w:rPr>
          <w:rFonts w:ascii="Times New Roman" w:hAnsi="Times New Roman" w:cs="Times New Roman"/>
          <w:sz w:val="28"/>
          <w:szCs w:val="24"/>
        </w:rPr>
        <w:t xml:space="preserve"> установка </w:t>
      </w:r>
      <w:proofErr w:type="gramStart"/>
      <w:r w:rsidRPr="001801B9">
        <w:rPr>
          <w:rFonts w:ascii="Times New Roman" w:hAnsi="Times New Roman" w:cs="Times New Roman"/>
          <w:sz w:val="28"/>
          <w:szCs w:val="24"/>
        </w:rPr>
        <w:t>на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военно-транспортный </w:t>
      </w:r>
      <w:r w:rsidRPr="001801B9">
        <w:rPr>
          <w:rFonts w:ascii="Times New Roman" w:hAnsi="Times New Roman" w:cs="Times New Roman"/>
          <w:sz w:val="28"/>
          <w:szCs w:val="24"/>
        </w:rPr>
        <w:t>Ту-330). За основу конструкции был взят двигатель НК-92. Изготовление первого газогенератора началось в 1988 году. В 1989 году начались его испытания.</w:t>
      </w:r>
    </w:p>
    <w:p w14:paraId="229EE4C5" w14:textId="77777777" w:rsidR="00E43FEC" w:rsidRDefault="00E43FEC" w:rsidP="00E43FE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BB1FD9" w14:textId="77777777" w:rsidR="00E43FEC" w:rsidRDefault="00E43FEC" w:rsidP="00E43FE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1B035" w14:textId="77777777" w:rsidR="00E43FEC" w:rsidRDefault="00E43FEC" w:rsidP="00E43FE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1BC10" w14:textId="77777777" w:rsidR="00E43FEC" w:rsidRDefault="00E43FEC" w:rsidP="00E43FE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C80BC5" w14:textId="77777777" w:rsidR="00095AD2" w:rsidRDefault="00E43FEC" w:rsidP="008001FB">
      <w:pPr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8001FB">
        <w:rPr>
          <w:rFonts w:ascii="Times New Roman" w:hAnsi="Times New Roman" w:cs="Times New Roman"/>
          <w:b/>
          <w:iCs/>
          <w:sz w:val="32"/>
          <w:szCs w:val="32"/>
        </w:rPr>
        <w:lastRenderedPageBreak/>
        <w:t>Конструкция</w:t>
      </w:r>
      <w:r w:rsidR="001F48A9" w:rsidRPr="008001FB">
        <w:rPr>
          <w:rFonts w:ascii="Times New Roman" w:hAnsi="Times New Roman" w:cs="Times New Roman"/>
          <w:b/>
          <w:iCs/>
          <w:sz w:val="32"/>
          <w:szCs w:val="32"/>
        </w:rPr>
        <w:t xml:space="preserve"> и принцип работы</w:t>
      </w:r>
    </w:p>
    <w:p w14:paraId="0A8C1E6E" w14:textId="18A04D74" w:rsidR="00E43FEC" w:rsidRPr="008001FB" w:rsidRDefault="00C55817" w:rsidP="00095AD2">
      <w:pPr>
        <w:spacing w:after="0"/>
        <w:ind w:firstLine="709"/>
        <w:jc w:val="both"/>
        <w:rPr>
          <w:rFonts w:ascii="Times New Roman" w:hAnsi="Times New Roman" w:cs="Times New Roman"/>
          <w:b/>
          <w:iCs/>
          <w:sz w:val="32"/>
          <w:szCs w:val="32"/>
        </w:rPr>
      </w:pPr>
      <w:r w:rsidRPr="00C55817">
        <w:rPr>
          <w:rFonts w:ascii="Times New Roman" w:hAnsi="Times New Roman" w:cs="Times New Roman"/>
          <w:sz w:val="28"/>
          <w:szCs w:val="24"/>
        </w:rPr>
        <w:t>НК-93 — двигатель пятого поколения со сверхвысокой степенью двухконтурности m=16.6.</w:t>
      </w:r>
    </w:p>
    <w:p w14:paraId="3C782001" w14:textId="77777777" w:rsidR="00C55817" w:rsidRDefault="00C55817" w:rsidP="00095A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55817">
        <w:rPr>
          <w:rFonts w:ascii="Times New Roman" w:hAnsi="Times New Roman" w:cs="Times New Roman"/>
          <w:sz w:val="28"/>
          <w:szCs w:val="24"/>
        </w:rPr>
        <w:t>Разработка была начата в 198</w:t>
      </w:r>
      <w:r w:rsidR="00BC0846">
        <w:rPr>
          <w:rFonts w:ascii="Times New Roman" w:hAnsi="Times New Roman" w:cs="Times New Roman"/>
          <w:sz w:val="28"/>
          <w:szCs w:val="24"/>
        </w:rPr>
        <w:t>5 году.</w:t>
      </w:r>
      <w:r w:rsidRPr="00C55817">
        <w:rPr>
          <w:rFonts w:ascii="Times New Roman" w:hAnsi="Times New Roman" w:cs="Times New Roman"/>
          <w:sz w:val="28"/>
          <w:szCs w:val="24"/>
        </w:rPr>
        <w:t xml:space="preserve"> Было определено, что закапотированный (то есть, вокруг винт</w:t>
      </w:r>
      <w:r w:rsidR="008425A2">
        <w:rPr>
          <w:rFonts w:ascii="Times New Roman" w:hAnsi="Times New Roman" w:cs="Times New Roman"/>
          <w:sz w:val="28"/>
          <w:szCs w:val="24"/>
        </w:rPr>
        <w:t>ов вентилятора установлен кожух</w:t>
      </w:r>
      <w:r w:rsidRPr="00C55817">
        <w:rPr>
          <w:rFonts w:ascii="Times New Roman" w:hAnsi="Times New Roman" w:cs="Times New Roman"/>
          <w:sz w:val="28"/>
          <w:szCs w:val="24"/>
        </w:rPr>
        <w:t>) ТВВД с соосными винтами обеспечит на 7% большую тягу, чем незакапотированный двигатель и закапотированный ТВВД с одноступенчатым вентилятором. ТВВД НК-93 по конструкции и принципу работы аналогичен закапотированному интегральному винтовентилятору с соосными винтами CRISP, изучаемому совместно фирмами Pratt &amp; Whitney (США) и MTU (Германия). Фирма MTU пока испытала только уменьшенные модели двигателя CRISP в аэродинамической трубе.</w:t>
      </w:r>
    </w:p>
    <w:p w14:paraId="6770891F" w14:textId="77777777" w:rsidR="001F48A9" w:rsidRDefault="001F48A9" w:rsidP="008001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F48A9">
        <w:rPr>
          <w:rFonts w:ascii="Times New Roman" w:hAnsi="Times New Roman" w:cs="Times New Roman"/>
          <w:sz w:val="28"/>
          <w:szCs w:val="24"/>
        </w:rPr>
        <w:t>Сложным было создание редуктора</w:t>
      </w:r>
      <w:r w:rsidR="00AB2F5D">
        <w:rPr>
          <w:rFonts w:ascii="Times New Roman" w:hAnsi="Times New Roman" w:cs="Times New Roman"/>
          <w:sz w:val="28"/>
          <w:szCs w:val="24"/>
        </w:rPr>
        <w:t xml:space="preserve"> (</w:t>
      </w:r>
      <w:r w:rsidR="00AB2F5D" w:rsidRPr="00AB2F5D">
        <w:rPr>
          <w:rFonts w:ascii="Times New Roman" w:hAnsi="Times New Roman" w:cs="Times New Roman"/>
          <w:sz w:val="28"/>
          <w:szCs w:val="24"/>
        </w:rPr>
        <w:t>нужен для уменьшения частоты вращения вентилятора, по отношению к турбине</w:t>
      </w:r>
      <w:r w:rsidR="00AB2F5D">
        <w:rPr>
          <w:rFonts w:ascii="Times New Roman" w:hAnsi="Times New Roman" w:cs="Times New Roman"/>
          <w:sz w:val="28"/>
          <w:szCs w:val="24"/>
        </w:rPr>
        <w:t>)</w:t>
      </w:r>
      <w:r w:rsidRPr="001F48A9">
        <w:rPr>
          <w:rFonts w:ascii="Times New Roman" w:hAnsi="Times New Roman" w:cs="Times New Roman"/>
          <w:sz w:val="28"/>
          <w:szCs w:val="24"/>
        </w:rPr>
        <w:t>, который должен передавать мощность более 30000 л.</w:t>
      </w:r>
      <w:r w:rsidR="00BC0846">
        <w:rPr>
          <w:rFonts w:ascii="Times New Roman" w:hAnsi="Times New Roman" w:cs="Times New Roman"/>
          <w:sz w:val="28"/>
          <w:szCs w:val="24"/>
        </w:rPr>
        <w:t xml:space="preserve"> </w:t>
      </w:r>
      <w:r w:rsidRPr="001F48A9">
        <w:rPr>
          <w:rFonts w:ascii="Times New Roman" w:hAnsi="Times New Roman" w:cs="Times New Roman"/>
          <w:sz w:val="28"/>
          <w:szCs w:val="24"/>
        </w:rPr>
        <w:t>с. или 22,7 МВт (мегаватт).</w:t>
      </w:r>
    </w:p>
    <w:p w14:paraId="63496465" w14:textId="77777777" w:rsidR="00AB2F5D" w:rsidRDefault="00AB2F5D" w:rsidP="008001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B2F5D">
        <w:rPr>
          <w:rFonts w:ascii="Times New Roman" w:hAnsi="Times New Roman" w:cs="Times New Roman"/>
          <w:sz w:val="28"/>
          <w:szCs w:val="24"/>
        </w:rPr>
        <w:t>Сохраняя традицию (как и в ТВД с соосными винтами, применявшемся на бомбардировщике Ту-95), СГНПП Труд сконструировало для ТВВД НК-93 вентилятор, в котором первая ступень (если смотреть спереди двигателя) вращается против часовой стрелки, а вторая по часовой стрелке. Каждая ступень приводится в движение отдельным валом от планетарного редуктора с семью сателлитами, рассчитанного на передачу мощности 30000 л.</w:t>
      </w:r>
      <w:r w:rsidR="00BC0846">
        <w:rPr>
          <w:rFonts w:ascii="Times New Roman" w:hAnsi="Times New Roman" w:cs="Times New Roman"/>
          <w:sz w:val="28"/>
          <w:szCs w:val="24"/>
        </w:rPr>
        <w:t xml:space="preserve"> </w:t>
      </w:r>
      <w:r w:rsidRPr="00AB2F5D">
        <w:rPr>
          <w:rFonts w:ascii="Times New Roman" w:hAnsi="Times New Roman" w:cs="Times New Roman"/>
          <w:sz w:val="28"/>
          <w:szCs w:val="24"/>
        </w:rPr>
        <w:t>с.</w:t>
      </w:r>
    </w:p>
    <w:p w14:paraId="119D5362" w14:textId="77777777" w:rsidR="00AB2F5D" w:rsidRPr="00AB2F5D" w:rsidRDefault="00AB2F5D" w:rsidP="008001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B2F5D">
        <w:rPr>
          <w:rFonts w:ascii="Times New Roman" w:hAnsi="Times New Roman" w:cs="Times New Roman"/>
          <w:sz w:val="28"/>
          <w:szCs w:val="24"/>
        </w:rPr>
        <w:t>КПД и мощность, подводимая планетарным редуктором на ступени вентилятора, были определяющими факторами для выбора числа лопаток каждой ступени вентилятора. Первая ступень вентилятора, к которой подводится 40% мощности, содержит 8 лопаток, вторая ступень, получающая 60% мощности, - 10 лопаток. Разное число лопаток необходимо для снижения шума. Статор вентилятора расположен сзади вентилятора. Это позволяет снизить шум, массу двигателя.</w:t>
      </w:r>
    </w:p>
    <w:p w14:paraId="5B947E2A" w14:textId="77777777" w:rsidR="00AB2F5D" w:rsidRDefault="00AB2F5D" w:rsidP="008001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B2F5D">
        <w:rPr>
          <w:rFonts w:ascii="Times New Roman" w:hAnsi="Times New Roman" w:cs="Times New Roman"/>
          <w:sz w:val="28"/>
          <w:szCs w:val="24"/>
        </w:rPr>
        <w:t>Редуктор необходим, так как, чем медленнее вращается вентилятор, тем меньше уровень шума. Одновременно, чем выше частота вращения турбины, тем меньшим становится её размер. При создании авиадвигателя есть противоречие. Компрессору и вентилятору выгодны пониженные обороты вращения, а турбине наоборот повышенные. Двигатель НК-93 имеет двухрядный винтовентилятор с изменяемым шагом. Он приводится во вращение 3-х ступенчатой турбиной через понижающий планетарно-дифференциальный редуктор.</w:t>
      </w:r>
    </w:p>
    <w:p w14:paraId="6AB8E77F" w14:textId="77777777" w:rsidR="00AB2F5D" w:rsidRDefault="00AB2F5D" w:rsidP="008001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B2F5D">
        <w:rPr>
          <w:rFonts w:ascii="Times New Roman" w:hAnsi="Times New Roman" w:cs="Times New Roman"/>
          <w:sz w:val="28"/>
          <w:szCs w:val="24"/>
        </w:rPr>
        <w:t xml:space="preserve">Компрессор низкого давления (КНД) - 7-ступенчатый, высокого давления (КВД) - 8-ступенчатый. Камера сгорания - кольцевая, а не старая </w:t>
      </w:r>
      <w:r w:rsidRPr="00AB2F5D">
        <w:rPr>
          <w:rFonts w:ascii="Times New Roman" w:hAnsi="Times New Roman" w:cs="Times New Roman"/>
          <w:sz w:val="28"/>
          <w:szCs w:val="24"/>
        </w:rPr>
        <w:lastRenderedPageBreak/>
        <w:t>трубчато-кольцевая как на ПС-90A. Турбина низкого давления - 1-ступенчатая, среднего давления - 1-ступенчатая и свободная турбина - 3-х ступенчатая. Система автоматического управления (САУ) двигателя электронная с дублированием и гидромеханическим резервированием.</w:t>
      </w:r>
    </w:p>
    <w:p w14:paraId="5295F5F6" w14:textId="77777777" w:rsidR="00AB2F5D" w:rsidRDefault="00AB2F5D" w:rsidP="008001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B2F5D">
        <w:rPr>
          <w:rFonts w:ascii="Times New Roman" w:hAnsi="Times New Roman" w:cs="Times New Roman"/>
          <w:sz w:val="28"/>
          <w:szCs w:val="24"/>
        </w:rPr>
        <w:t xml:space="preserve">Конструкция двигателя выполнена по трехвальной схеме с приводом закапотированного двухрядного винтовентилятора противоположного вращения через редуктор. Все саблевидные лопатки первой и второй ступеней вентилятора имеют угол стреловидности 30 градусов. Угол их установки может изменяться в диапазоне 110 градусов. Форма лопаток вентилятора позволяет двигателю НК-93 удовлетворять нормам на шум ИКАО (глава 3) во всех контрольных точках. Но все новые авиадвигатели должны удовлетворять 4 главе ИКАО по шуму, поэтому возможно </w:t>
      </w:r>
      <w:r>
        <w:rPr>
          <w:rFonts w:ascii="Times New Roman" w:hAnsi="Times New Roman" w:cs="Times New Roman"/>
          <w:sz w:val="28"/>
          <w:szCs w:val="24"/>
        </w:rPr>
        <w:t>требуется доработка по шуму.</w:t>
      </w:r>
    </w:p>
    <w:p w14:paraId="5E09BDC0" w14:textId="77777777" w:rsidR="00AB2F5D" w:rsidRPr="00AB2F5D" w:rsidRDefault="00AB2F5D" w:rsidP="008001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B2F5D">
        <w:rPr>
          <w:rFonts w:ascii="Times New Roman" w:hAnsi="Times New Roman" w:cs="Times New Roman"/>
          <w:sz w:val="28"/>
          <w:szCs w:val="24"/>
        </w:rPr>
        <w:t>В настоящее время вентиляторы пяти опытных двигателей оснащены лопатками из магния. Однако на серийных и опытных двигателях, которые намечается производить в будущем, предполагается устанавливать вентиляторы с лопатками из эпоксидного графитопластика, с ребрами входной кромки из титана.</w:t>
      </w:r>
    </w:p>
    <w:p w14:paraId="36C1515B" w14:textId="77777777" w:rsidR="00AB2F5D" w:rsidRPr="00AB2F5D" w:rsidRDefault="00AB2F5D" w:rsidP="008001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B2F5D">
        <w:rPr>
          <w:rFonts w:ascii="Times New Roman" w:hAnsi="Times New Roman" w:cs="Times New Roman"/>
          <w:sz w:val="28"/>
          <w:szCs w:val="24"/>
        </w:rPr>
        <w:t>Работы по газогенератору ТВВД НК-93 начались в 1988 году. Первый газогенератор был испытан в 1989 году. Газогенератор включает кольцевую камеру сгорания и имеет трехвальную конструкцию: одноступенчатая турбина высокого давления приводит 8-ступенчатый компрессор высокого давления, одноступенчатая турбина среднего давления приводит 7-ступенчатый компрессор низкого давления и 3-ступенчатая свободная турбина передает мощность на планетарный редуктор.</w:t>
      </w:r>
    </w:p>
    <w:p w14:paraId="08056BA5" w14:textId="1DC5D44F" w:rsidR="00AB2F5D" w:rsidRPr="00AB2F5D" w:rsidRDefault="00AB2F5D" w:rsidP="008001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B2F5D">
        <w:rPr>
          <w:rFonts w:ascii="Times New Roman" w:hAnsi="Times New Roman" w:cs="Times New Roman"/>
          <w:sz w:val="28"/>
          <w:szCs w:val="24"/>
        </w:rPr>
        <w:t>Лопатки и диски компрессора низкого давления изготовлены из титана. Первые пять рабочих колёс компрессора высокого давления также изготовлены из титана, остальные три - из стальных сплавов. Диски турбин выполнены из обычных сплавов на основе никеля, рабочие лопатки турбины высокого давления из монокристаллических материалов, а лопатки турбины среднего давления - из материалов с направленной кристаллизацией.</w:t>
      </w:r>
    </w:p>
    <w:p w14:paraId="52FF4646" w14:textId="77777777" w:rsidR="00AB2F5D" w:rsidRPr="00AB2F5D" w:rsidRDefault="00AB2F5D" w:rsidP="008001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B2F5D">
        <w:rPr>
          <w:rFonts w:ascii="Times New Roman" w:hAnsi="Times New Roman" w:cs="Times New Roman"/>
          <w:sz w:val="28"/>
          <w:szCs w:val="24"/>
        </w:rPr>
        <w:t>По удельному расходу топлива он превосходит зарубежные аналогичные по тяге двигатели. Стоимость НК-93 около 4.5 млн. $ США, аналогичные двигатели зарубежных производителей имеют цены 5 млн. $ США и выше. Предполагается, что окупаемость авиадвигателя составит 6 лет.</w:t>
      </w:r>
    </w:p>
    <w:p w14:paraId="2637C126" w14:textId="77777777" w:rsidR="00AB2F5D" w:rsidRDefault="00AB2F5D" w:rsidP="008001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B2F5D">
        <w:rPr>
          <w:rFonts w:ascii="Times New Roman" w:hAnsi="Times New Roman" w:cs="Times New Roman"/>
          <w:sz w:val="28"/>
          <w:szCs w:val="24"/>
        </w:rPr>
        <w:t xml:space="preserve">По ресурсу, эмиссии вредных веществ пока он уступает некоторым аналогичным авиадвигателям, так как не проводились его испытания. Первоначально запланирован межремонтный ресурс 7500 часов до первого </w:t>
      </w:r>
      <w:r w:rsidRPr="00AB2F5D">
        <w:rPr>
          <w:rFonts w:ascii="Times New Roman" w:hAnsi="Times New Roman" w:cs="Times New Roman"/>
          <w:sz w:val="28"/>
          <w:szCs w:val="24"/>
        </w:rPr>
        <w:lastRenderedPageBreak/>
        <w:t>ремонта, назначенный ресурс - 15000 часов. Но у современных авиадвигателей без редуктора назначенный ресурс составляет от 12000-14000 до 20000 часов.</w:t>
      </w:r>
    </w:p>
    <w:p w14:paraId="43F9A0DA" w14:textId="43D71DD7" w:rsidR="00AB2F5D" w:rsidRDefault="003A3E71" w:rsidP="008001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A3E71">
        <w:rPr>
          <w:rFonts w:ascii="Times New Roman" w:hAnsi="Times New Roman" w:cs="Times New Roman"/>
          <w:sz w:val="28"/>
          <w:szCs w:val="24"/>
        </w:rPr>
        <w:t>Т</w:t>
      </w:r>
      <w:r>
        <w:rPr>
          <w:rFonts w:ascii="Times New Roman" w:hAnsi="Times New Roman" w:cs="Times New Roman"/>
          <w:sz w:val="28"/>
          <w:szCs w:val="24"/>
        </w:rPr>
        <w:t xml:space="preserve">ехнические характеристики </w:t>
      </w:r>
      <w:r w:rsidRPr="003A3E71">
        <w:rPr>
          <w:rFonts w:ascii="Times New Roman" w:hAnsi="Times New Roman" w:cs="Times New Roman"/>
          <w:sz w:val="28"/>
          <w:szCs w:val="24"/>
        </w:rPr>
        <w:t xml:space="preserve"> дв</w:t>
      </w:r>
      <w:r>
        <w:rPr>
          <w:rFonts w:ascii="Times New Roman" w:hAnsi="Times New Roman" w:cs="Times New Roman"/>
          <w:sz w:val="28"/>
          <w:szCs w:val="24"/>
        </w:rPr>
        <w:t>игателя в мире аналогов не имеет</w:t>
      </w:r>
      <w:r w:rsidRPr="003A3E71">
        <w:rPr>
          <w:rFonts w:ascii="Times New Roman" w:hAnsi="Times New Roman" w:cs="Times New Roman"/>
          <w:sz w:val="28"/>
          <w:szCs w:val="24"/>
        </w:rPr>
        <w:t>. По параметрам термодинамического цикла НК-93 близок к ныне разрабатываемым за рубежом двигателям, но имеет несколько лучшую экономичность (на 5%). Но из-за недостаточного финансирования работы сильно затянулись. В настоящее время изготовлено 10 экземпляров двигателя, на которых проходят всесторонние испытания. Для наземных испытаний разработан ряд стендов. Лётные испытания проводятся с привлечением летающей лаборатории Ил-76ЛЛ. Серийное производство предполагается на Казанском моторостроительном производственном объединении в кооперации с ОАО "Моторостроитель" и ОАО "Металлист-Самара".</w:t>
      </w:r>
    </w:p>
    <w:p w14:paraId="5A9CA110" w14:textId="77777777" w:rsidR="00E43FEC" w:rsidRDefault="00E43FEC" w:rsidP="00E43FEC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45DBC2CC" w14:textId="77777777" w:rsidR="00E43FEC" w:rsidRPr="00E43FEC" w:rsidRDefault="00E43FEC" w:rsidP="00E43FEC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1ACCD9BD" w14:textId="77777777" w:rsidR="00BA35E1" w:rsidRPr="00551ACF" w:rsidRDefault="00BA35E1" w:rsidP="00BA35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C9E208" w14:textId="77777777" w:rsidR="002621B7" w:rsidRPr="00551ACF" w:rsidRDefault="002621B7" w:rsidP="00BA35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F1137D" w14:textId="77777777" w:rsidR="002621B7" w:rsidRPr="00551ACF" w:rsidRDefault="002621B7" w:rsidP="00BA35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85804C" w14:textId="77777777" w:rsidR="002621B7" w:rsidRPr="00551ACF" w:rsidRDefault="002621B7" w:rsidP="00BA35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97ADF0" w14:textId="77777777" w:rsidR="002621B7" w:rsidRPr="00551ACF" w:rsidRDefault="002621B7" w:rsidP="00BA35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F8B139" w14:textId="77777777" w:rsidR="002621B7" w:rsidRPr="00551ACF" w:rsidRDefault="002621B7" w:rsidP="00BA35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B393CE" w14:textId="77777777" w:rsidR="002621B7" w:rsidRPr="00551ACF" w:rsidRDefault="002621B7" w:rsidP="00BA35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39ECDF" w14:textId="77777777" w:rsidR="002621B7" w:rsidRPr="00551ACF" w:rsidRDefault="002621B7" w:rsidP="00BA35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411935" w14:textId="77777777" w:rsidR="002621B7" w:rsidRPr="00551ACF" w:rsidRDefault="002621B7" w:rsidP="00BA35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70C9D8" w14:textId="77777777" w:rsidR="002621B7" w:rsidRDefault="002621B7" w:rsidP="00BA35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F8DF3E" w14:textId="77777777" w:rsidR="00EA065B" w:rsidRDefault="00EA065B" w:rsidP="00BA35E1">
      <w:pPr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p w14:paraId="08F79D37" w14:textId="77777777" w:rsidR="00095AD2" w:rsidRDefault="00095AD2" w:rsidP="00BA35E1">
      <w:pPr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p w14:paraId="08353ECD" w14:textId="77777777" w:rsidR="00095AD2" w:rsidRDefault="00095AD2" w:rsidP="00BA35E1">
      <w:pPr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p w14:paraId="710D6AAF" w14:textId="77777777" w:rsidR="00095AD2" w:rsidRDefault="00095AD2" w:rsidP="00BA35E1">
      <w:pPr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p w14:paraId="0AD01CDF" w14:textId="77777777" w:rsidR="00095AD2" w:rsidRDefault="00095AD2" w:rsidP="00BA35E1">
      <w:pPr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p w14:paraId="23FC10CD" w14:textId="74990CF9" w:rsidR="003A3E71" w:rsidRPr="00095AD2" w:rsidRDefault="003A3E71" w:rsidP="00BA35E1">
      <w:pPr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095AD2">
        <w:rPr>
          <w:rFonts w:ascii="Times New Roman" w:hAnsi="Times New Roman" w:cs="Times New Roman"/>
          <w:b/>
          <w:iCs/>
          <w:sz w:val="32"/>
          <w:szCs w:val="32"/>
        </w:rPr>
        <w:lastRenderedPageBreak/>
        <w:t>Основные характеристики</w:t>
      </w:r>
    </w:p>
    <w:p w14:paraId="704E386B" w14:textId="2D36E532" w:rsidR="00095AD2" w:rsidRDefault="003A3E71" w:rsidP="00095AD2">
      <w:pPr>
        <w:spacing w:after="0" w:line="240" w:lineRule="auto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736995">
        <w:rPr>
          <w:rFonts w:ascii="Times New Roman" w:hAnsi="Times New Roman" w:cs="Times New Roman"/>
          <w:sz w:val="28"/>
          <w:szCs w:val="24"/>
        </w:rPr>
        <w:t>Тип: Т</w:t>
      </w:r>
      <w:r w:rsidR="00EA065B">
        <w:rPr>
          <w:rFonts w:ascii="Times New Roman" w:hAnsi="Times New Roman" w:cs="Times New Roman"/>
          <w:sz w:val="28"/>
          <w:szCs w:val="24"/>
        </w:rPr>
        <w:t>ВВД</w:t>
      </w:r>
      <w:r w:rsidRPr="00736995">
        <w:rPr>
          <w:rFonts w:ascii="Times New Roman" w:hAnsi="Times New Roman" w:cs="Times New Roman"/>
          <w:sz w:val="28"/>
          <w:szCs w:val="24"/>
        </w:rPr>
        <w:br/>
        <w:t>Страна: Р</w:t>
      </w:r>
      <w:r w:rsidR="00736995" w:rsidRPr="00736995">
        <w:rPr>
          <w:rFonts w:ascii="Times New Roman" w:hAnsi="Times New Roman" w:cs="Times New Roman"/>
          <w:sz w:val="28"/>
          <w:szCs w:val="24"/>
        </w:rPr>
        <w:t xml:space="preserve">оссия </w:t>
      </w:r>
    </w:p>
    <w:p w14:paraId="75DCA871" w14:textId="2E03899B" w:rsidR="00095AD2" w:rsidRDefault="00736995" w:rsidP="00095AD2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4"/>
        </w:rPr>
      </w:pPr>
      <w:r w:rsidRPr="00095AD2">
        <w:rPr>
          <w:rFonts w:ascii="Times New Roman" w:hAnsi="Times New Roman" w:cs="Times New Roman"/>
          <w:iCs/>
          <w:sz w:val="28"/>
          <w:szCs w:val="24"/>
        </w:rPr>
        <w:t>Производство:</w:t>
      </w:r>
      <w:r w:rsidRPr="00736995">
        <w:rPr>
          <w:rFonts w:ascii="Times New Roman" w:hAnsi="Times New Roman" w:cs="Times New Roman"/>
          <w:sz w:val="28"/>
          <w:szCs w:val="24"/>
        </w:rPr>
        <w:t xml:space="preserve"> </w:t>
      </w:r>
      <w:r w:rsidRPr="00736995">
        <w:rPr>
          <w:rFonts w:ascii="Times New Roman" w:hAnsi="Times New Roman" w:cs="Times New Roman"/>
          <w:sz w:val="28"/>
          <w:szCs w:val="24"/>
        </w:rPr>
        <w:br/>
        <w:t>Конструктор: СНТК имени Н.</w:t>
      </w:r>
      <w:r w:rsidR="00B5165F">
        <w:rPr>
          <w:rFonts w:ascii="Times New Roman" w:hAnsi="Times New Roman" w:cs="Times New Roman"/>
          <w:sz w:val="28"/>
          <w:szCs w:val="24"/>
        </w:rPr>
        <w:t xml:space="preserve"> </w:t>
      </w:r>
      <w:r w:rsidRPr="00736995">
        <w:rPr>
          <w:rFonts w:ascii="Times New Roman" w:hAnsi="Times New Roman" w:cs="Times New Roman"/>
          <w:sz w:val="28"/>
          <w:szCs w:val="24"/>
        </w:rPr>
        <w:t>Д.</w:t>
      </w:r>
      <w:r w:rsidR="00B5165F">
        <w:rPr>
          <w:rFonts w:ascii="Times New Roman" w:hAnsi="Times New Roman" w:cs="Times New Roman"/>
          <w:sz w:val="28"/>
          <w:szCs w:val="24"/>
        </w:rPr>
        <w:t xml:space="preserve"> </w:t>
      </w:r>
      <w:r w:rsidRPr="00736995">
        <w:rPr>
          <w:rFonts w:ascii="Times New Roman" w:hAnsi="Times New Roman" w:cs="Times New Roman"/>
          <w:sz w:val="28"/>
          <w:szCs w:val="24"/>
        </w:rPr>
        <w:t xml:space="preserve">Кузнецова </w:t>
      </w:r>
      <w:r w:rsidRPr="00736995">
        <w:rPr>
          <w:rFonts w:ascii="Times New Roman" w:hAnsi="Times New Roman" w:cs="Times New Roman"/>
          <w:sz w:val="28"/>
          <w:szCs w:val="24"/>
        </w:rPr>
        <w:br/>
        <w:t xml:space="preserve">Год создания: 1985 </w:t>
      </w:r>
    </w:p>
    <w:p w14:paraId="181D5E32" w14:textId="5E163376" w:rsidR="003A3E71" w:rsidRPr="00736995" w:rsidRDefault="00736995" w:rsidP="00095AD2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28"/>
        </w:rPr>
      </w:pPr>
      <w:r w:rsidRPr="00095AD2">
        <w:rPr>
          <w:rFonts w:ascii="Times New Roman" w:hAnsi="Times New Roman" w:cs="Times New Roman"/>
          <w:iCs/>
          <w:sz w:val="28"/>
          <w:szCs w:val="24"/>
        </w:rPr>
        <w:t>Массогабаритные характеристики:</w:t>
      </w:r>
      <w:r w:rsidRPr="00736995">
        <w:rPr>
          <w:rFonts w:ascii="Times New Roman" w:hAnsi="Times New Roman" w:cs="Times New Roman"/>
          <w:sz w:val="28"/>
          <w:szCs w:val="24"/>
        </w:rPr>
        <w:t xml:space="preserve"> </w:t>
      </w:r>
      <w:r w:rsidRPr="00736995">
        <w:rPr>
          <w:rFonts w:ascii="Times New Roman" w:hAnsi="Times New Roman" w:cs="Times New Roman"/>
          <w:sz w:val="28"/>
          <w:szCs w:val="24"/>
        </w:rPr>
        <w:br/>
        <w:t>Полная масса: 3650 кг</w:t>
      </w:r>
      <w:r w:rsidRPr="00736995">
        <w:rPr>
          <w:rFonts w:ascii="Times New Roman" w:hAnsi="Times New Roman" w:cs="Times New Roman"/>
          <w:sz w:val="28"/>
          <w:szCs w:val="24"/>
        </w:rPr>
        <w:br/>
        <w:t>Длина: 5975 мм</w:t>
      </w:r>
      <w:r w:rsidRPr="00736995">
        <w:rPr>
          <w:rFonts w:ascii="Times New Roman" w:hAnsi="Times New Roman" w:cs="Times New Roman"/>
          <w:sz w:val="28"/>
          <w:szCs w:val="24"/>
        </w:rPr>
        <w:br/>
        <w:t xml:space="preserve">Диаметр: 3150 мм </w:t>
      </w:r>
      <w:r w:rsidRPr="00736995">
        <w:rPr>
          <w:rFonts w:ascii="Times New Roman" w:hAnsi="Times New Roman" w:cs="Times New Roman"/>
          <w:sz w:val="28"/>
          <w:szCs w:val="24"/>
        </w:rPr>
        <w:br/>
      </w:r>
      <w:r w:rsidR="00095AD2">
        <w:rPr>
          <w:rFonts w:ascii="Times New Roman" w:hAnsi="Times New Roman" w:cs="Times New Roman"/>
          <w:sz w:val="28"/>
          <w:szCs w:val="24"/>
        </w:rPr>
        <w:t xml:space="preserve">          </w:t>
      </w:r>
      <w:r w:rsidRPr="00736995">
        <w:rPr>
          <w:rFonts w:ascii="Times New Roman" w:hAnsi="Times New Roman" w:cs="Times New Roman"/>
          <w:sz w:val="28"/>
          <w:szCs w:val="24"/>
        </w:rPr>
        <w:t xml:space="preserve">Рабочие характеристики: </w:t>
      </w:r>
      <w:r w:rsidRPr="00736995">
        <w:rPr>
          <w:rFonts w:ascii="Times New Roman" w:hAnsi="Times New Roman" w:cs="Times New Roman"/>
          <w:sz w:val="28"/>
          <w:szCs w:val="24"/>
        </w:rPr>
        <w:br/>
        <w:t>Тяга взлета: 18 000 кгс</w:t>
      </w:r>
      <w:r w:rsidRPr="00736995">
        <w:rPr>
          <w:rFonts w:ascii="Times New Roman" w:hAnsi="Times New Roman" w:cs="Times New Roman"/>
          <w:sz w:val="28"/>
          <w:szCs w:val="24"/>
        </w:rPr>
        <w:br/>
        <w:t xml:space="preserve">Тяга крейсерская: 3 300 кгс </w:t>
      </w:r>
      <w:r w:rsidRPr="00736995">
        <w:rPr>
          <w:rFonts w:ascii="Times New Roman" w:hAnsi="Times New Roman" w:cs="Times New Roman"/>
          <w:sz w:val="28"/>
          <w:szCs w:val="24"/>
        </w:rPr>
        <w:br/>
        <w:t>Степень повышения давления: 37,0</w:t>
      </w:r>
      <w:r w:rsidRPr="00736995">
        <w:rPr>
          <w:rFonts w:ascii="Times New Roman" w:hAnsi="Times New Roman" w:cs="Times New Roman"/>
          <w:sz w:val="28"/>
          <w:szCs w:val="24"/>
        </w:rPr>
        <w:br/>
        <w:t xml:space="preserve">Управление: электронное </w:t>
      </w:r>
      <w:r w:rsidRPr="00736995">
        <w:rPr>
          <w:rFonts w:ascii="Times New Roman" w:hAnsi="Times New Roman" w:cs="Times New Roman"/>
          <w:sz w:val="28"/>
          <w:szCs w:val="24"/>
        </w:rPr>
        <w:br/>
        <w:t xml:space="preserve">Расход воздуха: 1000кг/сек </w:t>
      </w:r>
      <w:r w:rsidRPr="00736995">
        <w:rPr>
          <w:rFonts w:ascii="Times New Roman" w:hAnsi="Times New Roman" w:cs="Times New Roman"/>
          <w:sz w:val="28"/>
          <w:szCs w:val="24"/>
        </w:rPr>
        <w:br/>
        <w:t xml:space="preserve">Удельный расход топлива: 0, 49 </w:t>
      </w:r>
      <w:r w:rsidRPr="00736995">
        <w:rPr>
          <w:rFonts w:ascii="Times New Roman" w:hAnsi="Times New Roman" w:cs="Times New Roman"/>
          <w:sz w:val="32"/>
          <w:szCs w:val="28"/>
        </w:rPr>
        <w:t>кг/</w:t>
      </w:r>
      <w:proofErr w:type="spellStart"/>
      <w:r w:rsidRPr="00736995">
        <w:rPr>
          <w:rFonts w:ascii="Times New Roman" w:hAnsi="Times New Roman" w:cs="Times New Roman"/>
          <w:sz w:val="32"/>
          <w:szCs w:val="28"/>
        </w:rPr>
        <w:t>кгс·ч</w:t>
      </w:r>
      <w:proofErr w:type="spellEnd"/>
      <w:r w:rsidRPr="00736995">
        <w:rPr>
          <w:rFonts w:ascii="Times New Roman" w:hAnsi="Times New Roman" w:cs="Times New Roman"/>
          <w:sz w:val="32"/>
          <w:szCs w:val="28"/>
        </w:rPr>
        <w:br/>
      </w:r>
      <w:r w:rsidRPr="00736995">
        <w:rPr>
          <w:rFonts w:ascii="Times New Roman" w:hAnsi="Times New Roman" w:cs="Times New Roman"/>
          <w:sz w:val="28"/>
          <w:szCs w:val="24"/>
        </w:rPr>
        <w:t xml:space="preserve">Степень </w:t>
      </w:r>
      <w:proofErr w:type="spellStart"/>
      <w:r w:rsidRPr="00736995">
        <w:rPr>
          <w:rFonts w:ascii="Times New Roman" w:hAnsi="Times New Roman" w:cs="Times New Roman"/>
          <w:sz w:val="28"/>
          <w:szCs w:val="24"/>
        </w:rPr>
        <w:t>двухконтурности</w:t>
      </w:r>
      <w:proofErr w:type="spellEnd"/>
      <w:r w:rsidRPr="00736995">
        <w:rPr>
          <w:rFonts w:ascii="Times New Roman" w:hAnsi="Times New Roman" w:cs="Times New Roman"/>
          <w:sz w:val="28"/>
          <w:szCs w:val="24"/>
        </w:rPr>
        <w:t>: 16,7</w:t>
      </w:r>
    </w:p>
    <w:p w14:paraId="39B34FD9" w14:textId="77777777" w:rsidR="002621B7" w:rsidRPr="00551ACF" w:rsidRDefault="002621B7" w:rsidP="00BA35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0B0DB4" w14:textId="77777777" w:rsidR="002621B7" w:rsidRPr="00551ACF" w:rsidRDefault="002621B7" w:rsidP="00BA35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196C02" w14:textId="77777777" w:rsidR="002621B7" w:rsidRPr="00551ACF" w:rsidRDefault="002621B7" w:rsidP="00BA35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517CB8" w14:textId="77777777" w:rsidR="002621B7" w:rsidRPr="00551ACF" w:rsidRDefault="002621B7" w:rsidP="00BA35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7CEA9C" w14:textId="520B8D0B" w:rsidR="00095AD2" w:rsidRDefault="00095AD2" w:rsidP="00BA35E1">
      <w:pPr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p w14:paraId="202EBC5C" w14:textId="3BFCD556" w:rsidR="00095AD2" w:rsidRDefault="00095AD2" w:rsidP="00BA35E1">
      <w:pPr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p w14:paraId="6D911BC2" w14:textId="72E2C14F" w:rsidR="00095AD2" w:rsidRDefault="00095AD2" w:rsidP="00BA35E1">
      <w:pPr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p w14:paraId="001ED9D5" w14:textId="3A9763AC" w:rsidR="00095AD2" w:rsidRDefault="00095AD2" w:rsidP="00BA35E1">
      <w:pPr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p w14:paraId="5CD7862A" w14:textId="5342E8D3" w:rsidR="00095AD2" w:rsidRDefault="00095AD2" w:rsidP="00BA35E1">
      <w:pPr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p w14:paraId="48EAD240" w14:textId="7390B4CB" w:rsidR="00095AD2" w:rsidRDefault="00095AD2" w:rsidP="00BA35E1">
      <w:pPr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p w14:paraId="1174BDE5" w14:textId="46A5AE44" w:rsidR="00095AD2" w:rsidRDefault="00095AD2" w:rsidP="00BA35E1">
      <w:pPr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p w14:paraId="5D1B49C2" w14:textId="7AE97642" w:rsidR="00095AD2" w:rsidRDefault="00095AD2" w:rsidP="00BA35E1">
      <w:pPr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p w14:paraId="696AB98F" w14:textId="3E5D9F41" w:rsidR="00095AD2" w:rsidRDefault="00095AD2" w:rsidP="00BA35E1">
      <w:pPr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p w14:paraId="28B36791" w14:textId="0598EF2F" w:rsidR="00095AD2" w:rsidRDefault="00095AD2" w:rsidP="00BA35E1">
      <w:pPr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p w14:paraId="571C98D1" w14:textId="77777777" w:rsidR="00095AD2" w:rsidRDefault="00095AD2" w:rsidP="00BA35E1">
      <w:pPr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p w14:paraId="48AD5990" w14:textId="6B79A4C4" w:rsidR="002621B7" w:rsidRPr="00095AD2" w:rsidRDefault="00736995" w:rsidP="00BA35E1">
      <w:pPr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095AD2">
        <w:rPr>
          <w:rFonts w:ascii="Times New Roman" w:hAnsi="Times New Roman" w:cs="Times New Roman"/>
          <w:b/>
          <w:iCs/>
          <w:sz w:val="32"/>
          <w:szCs w:val="32"/>
        </w:rPr>
        <w:lastRenderedPageBreak/>
        <w:t>Заключение</w:t>
      </w:r>
    </w:p>
    <w:p w14:paraId="3D51C733" w14:textId="618D7149" w:rsidR="009C08D6" w:rsidRDefault="00736995" w:rsidP="00095A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данной работе мы познакомились с двигателем НК – 93. </w:t>
      </w:r>
    </w:p>
    <w:p w14:paraId="0553B9DC" w14:textId="77777777" w:rsidR="00736995" w:rsidRDefault="009C08D6" w:rsidP="00095A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C08D6">
        <w:rPr>
          <w:rFonts w:ascii="Times New Roman" w:hAnsi="Times New Roman" w:cs="Times New Roman"/>
          <w:sz w:val="28"/>
          <w:szCs w:val="24"/>
        </w:rPr>
        <w:t>НК-93 выполнен по трёхвальной схеме с приводом закопотированного двухрядного винтовентилятора противоположного вращения СВ-92 через редуктор. Редуктор планетарный с 7 сателлитами. Первая ступень винтовентилятора 8-лопастная, вторая (на неё приходится 60% мощности) - 10-лопастная. Все лопасти саблевидные с углом стреловидности 30°, изготовлены из эпоксидного графитопластика (на первых 5 прототипах устанавливались лопасти из магниевого сплава). Газогенератор включает кольцевую камеру сгорания, 8-ступенчатый компрессор высокого давления, 7-ступенчатый компрессор низкого давления и 3-ступенчатую свободную турбину, передающую мощность на редуктор. Привод обоих компрессоров осуществляется от одноступенчатых турбин. Лопатки и диски компрессора низкого давления и первые 5 рабочих колёс компрессора высокого давления изготовлены из титана, остальные - из стальных сплавов. Диски турбин выполнены из сплавов на основе никеля, рабочие лопатки турбины высокого давления - из монокристаллических материалов, а лопатки турбины среднего давления - из материалов с направленной кристаллизацией.</w:t>
      </w:r>
    </w:p>
    <w:p w14:paraId="780DE796" w14:textId="77777777" w:rsidR="009C08D6" w:rsidRDefault="009C08D6" w:rsidP="00095A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C08D6">
        <w:rPr>
          <w:rFonts w:ascii="Times New Roman" w:hAnsi="Times New Roman" w:cs="Times New Roman"/>
          <w:sz w:val="28"/>
          <w:szCs w:val="24"/>
        </w:rPr>
        <w:t>НК-93 начали разрабатывать в конце 1980-х годов, а в 1993-м предполагалось ввести его в эксплуатацию. С 1998 года к освоению НК-93 подключилось Казанское моторостроительное производственное объединение (КМПО), в кооперации с ОАО «Моторостроитель» (сейчас ОАО «Кузнецов»), ОАО «Металлист — Самара» и ОАО «НПП Аэросила», но из-за отсутствия финансирования работы были завершены в 2004 году. В настоящее время КМПО освоило серийный выпуск наземного двигателя НК-38СТ, который является прототипом НК-93.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14:paraId="487A6E50" w14:textId="77777777" w:rsidR="009C08D6" w:rsidRDefault="009C08D6" w:rsidP="00736995">
      <w:pPr>
        <w:rPr>
          <w:rFonts w:ascii="Times New Roman" w:hAnsi="Times New Roman" w:cs="Times New Roman"/>
          <w:sz w:val="28"/>
          <w:szCs w:val="24"/>
        </w:rPr>
      </w:pPr>
    </w:p>
    <w:p w14:paraId="1BE6C09E" w14:textId="77777777" w:rsidR="009C08D6" w:rsidRDefault="009C08D6" w:rsidP="00736995">
      <w:pPr>
        <w:rPr>
          <w:rFonts w:ascii="Times New Roman" w:hAnsi="Times New Roman" w:cs="Times New Roman"/>
          <w:sz w:val="28"/>
          <w:szCs w:val="24"/>
        </w:rPr>
      </w:pPr>
    </w:p>
    <w:p w14:paraId="7E7820CC" w14:textId="77777777" w:rsidR="009C08D6" w:rsidRDefault="009C08D6" w:rsidP="00736995">
      <w:pPr>
        <w:rPr>
          <w:rFonts w:ascii="Times New Roman" w:hAnsi="Times New Roman" w:cs="Times New Roman"/>
          <w:sz w:val="28"/>
          <w:szCs w:val="24"/>
        </w:rPr>
      </w:pPr>
    </w:p>
    <w:p w14:paraId="618F232D" w14:textId="77777777" w:rsidR="009C08D6" w:rsidRDefault="009C08D6" w:rsidP="00736995">
      <w:pPr>
        <w:rPr>
          <w:rFonts w:ascii="Times New Roman" w:hAnsi="Times New Roman" w:cs="Times New Roman"/>
          <w:sz w:val="28"/>
          <w:szCs w:val="24"/>
        </w:rPr>
      </w:pPr>
    </w:p>
    <w:p w14:paraId="4B4552EF" w14:textId="77777777" w:rsidR="009C08D6" w:rsidRDefault="009C08D6" w:rsidP="00736995">
      <w:pPr>
        <w:rPr>
          <w:rFonts w:ascii="Times New Roman" w:hAnsi="Times New Roman" w:cs="Times New Roman"/>
          <w:sz w:val="28"/>
          <w:szCs w:val="24"/>
        </w:rPr>
      </w:pPr>
    </w:p>
    <w:p w14:paraId="3D8B6FA5" w14:textId="77777777" w:rsidR="009C08D6" w:rsidRDefault="009C08D6" w:rsidP="00736995">
      <w:pPr>
        <w:rPr>
          <w:rFonts w:ascii="Times New Roman" w:hAnsi="Times New Roman" w:cs="Times New Roman"/>
          <w:sz w:val="28"/>
          <w:szCs w:val="24"/>
        </w:rPr>
      </w:pPr>
    </w:p>
    <w:p w14:paraId="2946D819" w14:textId="77777777" w:rsidR="009C08D6" w:rsidRDefault="009C08D6" w:rsidP="00736995">
      <w:pPr>
        <w:rPr>
          <w:rFonts w:ascii="Times New Roman" w:hAnsi="Times New Roman" w:cs="Times New Roman"/>
          <w:sz w:val="28"/>
          <w:szCs w:val="24"/>
        </w:rPr>
      </w:pPr>
    </w:p>
    <w:p w14:paraId="225C95A3" w14:textId="77777777" w:rsidR="00EA065B" w:rsidRDefault="00EA065B" w:rsidP="009C08D6">
      <w:pPr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p w14:paraId="1DDCF1AE" w14:textId="3F39AADC" w:rsidR="009C08D6" w:rsidRPr="00095AD2" w:rsidRDefault="009C08D6" w:rsidP="009C08D6">
      <w:pPr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095AD2">
        <w:rPr>
          <w:rFonts w:ascii="Times New Roman" w:hAnsi="Times New Roman" w:cs="Times New Roman"/>
          <w:b/>
          <w:iCs/>
          <w:sz w:val="32"/>
          <w:szCs w:val="32"/>
        </w:rPr>
        <w:lastRenderedPageBreak/>
        <w:t>Приложение</w:t>
      </w:r>
    </w:p>
    <w:p w14:paraId="40305556" w14:textId="77777777" w:rsidR="009C08D6" w:rsidRPr="009C08D6" w:rsidRDefault="009C08D6" w:rsidP="009C08D6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194695C4" w14:textId="77777777" w:rsidR="009C08D6" w:rsidRDefault="009C08D6" w:rsidP="009C08D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2B036FC" wp14:editId="6D3A517D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5940425" cy="3006090"/>
            <wp:effectExtent l="0" t="0" r="3175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k93-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6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EC4BA8" w14:textId="77777777" w:rsidR="009C08D6" w:rsidRPr="00736995" w:rsidRDefault="009C08D6" w:rsidP="009C08D6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5B1F427F" w14:textId="77777777" w:rsidR="002621B7" w:rsidRPr="00551ACF" w:rsidRDefault="002621B7" w:rsidP="00BA35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46F381" w14:textId="77777777" w:rsidR="009823C2" w:rsidRDefault="009823C2" w:rsidP="009823C2">
      <w:pPr>
        <w:rPr>
          <w:rFonts w:ascii="Times New Roman" w:hAnsi="Times New Roman" w:cs="Times New Roman"/>
          <w:sz w:val="24"/>
          <w:szCs w:val="24"/>
        </w:rPr>
      </w:pPr>
    </w:p>
    <w:p w14:paraId="11F86EE3" w14:textId="77777777" w:rsidR="009823C2" w:rsidRDefault="009823C2" w:rsidP="009823C2">
      <w:pPr>
        <w:rPr>
          <w:rFonts w:ascii="Times New Roman" w:hAnsi="Times New Roman" w:cs="Times New Roman"/>
          <w:sz w:val="24"/>
          <w:szCs w:val="24"/>
        </w:rPr>
      </w:pPr>
    </w:p>
    <w:p w14:paraId="02C2B7D6" w14:textId="77777777" w:rsidR="009823C2" w:rsidRDefault="009823C2" w:rsidP="009823C2">
      <w:pPr>
        <w:rPr>
          <w:rFonts w:ascii="Times New Roman" w:hAnsi="Times New Roman" w:cs="Times New Roman"/>
          <w:sz w:val="24"/>
          <w:szCs w:val="24"/>
        </w:rPr>
      </w:pPr>
    </w:p>
    <w:p w14:paraId="03133728" w14:textId="77777777" w:rsidR="009823C2" w:rsidRDefault="009823C2" w:rsidP="009823C2">
      <w:pPr>
        <w:rPr>
          <w:rFonts w:ascii="Times New Roman" w:hAnsi="Times New Roman" w:cs="Times New Roman"/>
          <w:sz w:val="24"/>
          <w:szCs w:val="24"/>
        </w:rPr>
      </w:pPr>
    </w:p>
    <w:p w14:paraId="1337A5AB" w14:textId="77777777" w:rsidR="009823C2" w:rsidRDefault="009823C2" w:rsidP="009823C2">
      <w:pPr>
        <w:rPr>
          <w:rFonts w:ascii="Times New Roman" w:hAnsi="Times New Roman" w:cs="Times New Roman"/>
          <w:sz w:val="24"/>
          <w:szCs w:val="24"/>
        </w:rPr>
      </w:pPr>
    </w:p>
    <w:p w14:paraId="58DB5B12" w14:textId="77777777" w:rsidR="009823C2" w:rsidRDefault="009823C2" w:rsidP="009823C2">
      <w:pPr>
        <w:rPr>
          <w:rFonts w:ascii="Times New Roman" w:hAnsi="Times New Roman" w:cs="Times New Roman"/>
          <w:sz w:val="24"/>
          <w:szCs w:val="24"/>
        </w:rPr>
      </w:pPr>
    </w:p>
    <w:p w14:paraId="72419E77" w14:textId="77777777" w:rsidR="009823C2" w:rsidRPr="009C08D6" w:rsidRDefault="009C08D6" w:rsidP="009823C2">
      <w:pPr>
        <w:rPr>
          <w:rFonts w:ascii="Times New Roman" w:hAnsi="Times New Roman" w:cs="Times New Roman"/>
          <w:sz w:val="28"/>
          <w:szCs w:val="24"/>
        </w:rPr>
      </w:pPr>
      <w:r w:rsidRPr="009C08D6">
        <w:rPr>
          <w:rFonts w:ascii="Times New Roman" w:hAnsi="Times New Roman" w:cs="Times New Roman"/>
          <w:sz w:val="28"/>
          <w:szCs w:val="24"/>
        </w:rPr>
        <w:t>(Рис.1) НК - 93</w:t>
      </w:r>
    </w:p>
    <w:p w14:paraId="5A693C8E" w14:textId="11826C51" w:rsidR="009823C2" w:rsidRDefault="00095AD2" w:rsidP="009823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15510A2" wp14:editId="1B283E78">
            <wp:simplePos x="0" y="0"/>
            <wp:positionH relativeFrom="margin">
              <wp:align>right</wp:align>
            </wp:positionH>
            <wp:positionV relativeFrom="paragraph">
              <wp:posOffset>121147</wp:posOffset>
            </wp:positionV>
            <wp:extent cx="5940425" cy="2940685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k9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40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450136" w14:textId="240DDA83" w:rsidR="009823C2" w:rsidRDefault="009823C2" w:rsidP="009823C2">
      <w:pPr>
        <w:rPr>
          <w:rFonts w:ascii="Times New Roman" w:hAnsi="Times New Roman" w:cs="Times New Roman"/>
          <w:sz w:val="24"/>
          <w:szCs w:val="24"/>
        </w:rPr>
      </w:pPr>
    </w:p>
    <w:p w14:paraId="7C4C1E20" w14:textId="7CA2ED9C" w:rsidR="009823C2" w:rsidRDefault="009823C2" w:rsidP="009823C2">
      <w:pPr>
        <w:rPr>
          <w:rFonts w:ascii="Times New Roman" w:hAnsi="Times New Roman" w:cs="Times New Roman"/>
          <w:sz w:val="24"/>
          <w:szCs w:val="24"/>
        </w:rPr>
      </w:pPr>
    </w:p>
    <w:p w14:paraId="0F2CA398" w14:textId="77777777" w:rsidR="009823C2" w:rsidRDefault="009823C2" w:rsidP="009823C2">
      <w:pPr>
        <w:rPr>
          <w:rFonts w:ascii="Times New Roman" w:hAnsi="Times New Roman" w:cs="Times New Roman"/>
          <w:sz w:val="24"/>
          <w:szCs w:val="24"/>
        </w:rPr>
      </w:pPr>
    </w:p>
    <w:p w14:paraId="3E8CBC56" w14:textId="77777777" w:rsidR="009823C2" w:rsidRDefault="009823C2" w:rsidP="009823C2">
      <w:pPr>
        <w:rPr>
          <w:rFonts w:ascii="Times New Roman" w:hAnsi="Times New Roman" w:cs="Times New Roman"/>
          <w:sz w:val="24"/>
          <w:szCs w:val="24"/>
        </w:rPr>
      </w:pPr>
    </w:p>
    <w:p w14:paraId="3821F8F9" w14:textId="77777777" w:rsidR="009823C2" w:rsidRDefault="009823C2" w:rsidP="009823C2">
      <w:pPr>
        <w:rPr>
          <w:rFonts w:ascii="Times New Roman" w:hAnsi="Times New Roman" w:cs="Times New Roman"/>
          <w:sz w:val="24"/>
          <w:szCs w:val="24"/>
        </w:rPr>
      </w:pPr>
    </w:p>
    <w:p w14:paraId="0A59381C" w14:textId="77777777" w:rsidR="009823C2" w:rsidRDefault="009823C2" w:rsidP="009823C2">
      <w:pPr>
        <w:rPr>
          <w:rFonts w:ascii="Times New Roman" w:hAnsi="Times New Roman" w:cs="Times New Roman"/>
          <w:sz w:val="24"/>
          <w:szCs w:val="24"/>
        </w:rPr>
      </w:pPr>
    </w:p>
    <w:p w14:paraId="1BCA40DF" w14:textId="77777777" w:rsidR="009823C2" w:rsidRDefault="009823C2" w:rsidP="009823C2">
      <w:pPr>
        <w:rPr>
          <w:rFonts w:ascii="Times New Roman" w:hAnsi="Times New Roman" w:cs="Times New Roman"/>
          <w:sz w:val="24"/>
          <w:szCs w:val="24"/>
        </w:rPr>
      </w:pPr>
    </w:p>
    <w:p w14:paraId="64029A16" w14:textId="3F9D7F48" w:rsidR="009C08D6" w:rsidRDefault="009C08D6" w:rsidP="009823C2">
      <w:pPr>
        <w:rPr>
          <w:rFonts w:ascii="Times New Roman" w:hAnsi="Times New Roman" w:cs="Times New Roman"/>
          <w:sz w:val="24"/>
          <w:szCs w:val="24"/>
        </w:rPr>
      </w:pPr>
    </w:p>
    <w:p w14:paraId="1828BC0F" w14:textId="77777777" w:rsidR="00095AD2" w:rsidRDefault="00095AD2" w:rsidP="009823C2">
      <w:pPr>
        <w:rPr>
          <w:rFonts w:ascii="Times New Roman" w:hAnsi="Times New Roman" w:cs="Times New Roman"/>
          <w:sz w:val="24"/>
          <w:szCs w:val="24"/>
        </w:rPr>
      </w:pPr>
    </w:p>
    <w:p w14:paraId="52DE2CA9" w14:textId="77777777" w:rsidR="009C08D6" w:rsidRPr="009C08D6" w:rsidRDefault="009C08D6" w:rsidP="009823C2">
      <w:pPr>
        <w:rPr>
          <w:rFonts w:ascii="Times New Roman" w:hAnsi="Times New Roman" w:cs="Times New Roman"/>
          <w:sz w:val="28"/>
          <w:szCs w:val="24"/>
        </w:rPr>
      </w:pPr>
      <w:r w:rsidRPr="009C08D6">
        <w:rPr>
          <w:rFonts w:ascii="Times New Roman" w:hAnsi="Times New Roman" w:cs="Times New Roman"/>
          <w:sz w:val="28"/>
          <w:szCs w:val="24"/>
        </w:rPr>
        <w:t xml:space="preserve">(Рис.2) Конструктивная схема двигателя НК – 93 </w:t>
      </w:r>
    </w:p>
    <w:p w14:paraId="30643419" w14:textId="77777777" w:rsidR="009C08D6" w:rsidRDefault="009C08D6" w:rsidP="009823C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F2F81B8" w14:textId="77777777" w:rsidR="009823C2" w:rsidRDefault="009823C2" w:rsidP="009823C2">
      <w:pPr>
        <w:rPr>
          <w:rFonts w:ascii="Times New Roman" w:hAnsi="Times New Roman" w:cs="Times New Roman"/>
          <w:sz w:val="24"/>
          <w:szCs w:val="24"/>
        </w:rPr>
      </w:pPr>
    </w:p>
    <w:p w14:paraId="2C903322" w14:textId="77777777" w:rsidR="00370B6C" w:rsidRDefault="00370B6C" w:rsidP="009823C2">
      <w:pPr>
        <w:rPr>
          <w:rFonts w:ascii="Times New Roman" w:hAnsi="Times New Roman" w:cs="Times New Roman"/>
          <w:sz w:val="24"/>
          <w:szCs w:val="24"/>
        </w:rPr>
      </w:pPr>
    </w:p>
    <w:p w14:paraId="0BAE77E1" w14:textId="77777777" w:rsidR="00EA065B" w:rsidRDefault="00EA065B" w:rsidP="00370B6C">
      <w:pPr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p w14:paraId="3306572D" w14:textId="15B6BC6B" w:rsidR="00370B6C" w:rsidRPr="00095AD2" w:rsidRDefault="00370B6C" w:rsidP="00370B6C">
      <w:pPr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095AD2">
        <w:rPr>
          <w:rFonts w:ascii="Times New Roman" w:hAnsi="Times New Roman" w:cs="Times New Roman"/>
          <w:b/>
          <w:iCs/>
          <w:sz w:val="32"/>
          <w:szCs w:val="32"/>
        </w:rPr>
        <w:lastRenderedPageBreak/>
        <w:t>Источники информации</w:t>
      </w:r>
    </w:p>
    <w:p w14:paraId="154B1931" w14:textId="77777777" w:rsidR="00370B6C" w:rsidRPr="00370B6C" w:rsidRDefault="00370B6C" w:rsidP="00370B6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 w:rsidRPr="00370B6C">
        <w:rPr>
          <w:rFonts w:ascii="Times New Roman" w:hAnsi="Times New Roman" w:cs="Times New Roman"/>
          <w:sz w:val="28"/>
          <w:szCs w:val="24"/>
        </w:rPr>
        <w:t xml:space="preserve">Боев Д. От двигателя! Или все же к нему? // </w:t>
      </w:r>
      <w:proofErr w:type="spellStart"/>
      <w:r w:rsidRPr="00370B6C">
        <w:rPr>
          <w:rFonts w:ascii="Times New Roman" w:hAnsi="Times New Roman" w:cs="Times New Roman"/>
          <w:sz w:val="28"/>
          <w:szCs w:val="24"/>
        </w:rPr>
        <w:t>Авиапанорама</w:t>
      </w:r>
      <w:proofErr w:type="spellEnd"/>
      <w:r w:rsidRPr="00370B6C">
        <w:rPr>
          <w:rFonts w:ascii="Times New Roman" w:hAnsi="Times New Roman" w:cs="Times New Roman"/>
          <w:sz w:val="28"/>
          <w:szCs w:val="24"/>
        </w:rPr>
        <w:t>. - 1998. - №1.</w:t>
      </w:r>
    </w:p>
    <w:p w14:paraId="7D1216FB" w14:textId="77777777" w:rsidR="009823C2" w:rsidRDefault="00370B6C" w:rsidP="00370B6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 w:rsidRPr="00370B6C">
        <w:rPr>
          <w:rFonts w:ascii="Times New Roman" w:hAnsi="Times New Roman" w:cs="Times New Roman"/>
          <w:sz w:val="28"/>
          <w:szCs w:val="24"/>
        </w:rPr>
        <w:t xml:space="preserve">Гриценко Е., Осипов В., </w:t>
      </w:r>
      <w:proofErr w:type="spellStart"/>
      <w:r w:rsidRPr="00370B6C">
        <w:rPr>
          <w:rFonts w:ascii="Times New Roman" w:hAnsi="Times New Roman" w:cs="Times New Roman"/>
          <w:sz w:val="28"/>
          <w:szCs w:val="24"/>
        </w:rPr>
        <w:t>Сватенко</w:t>
      </w:r>
      <w:proofErr w:type="spellEnd"/>
      <w:r w:rsidRPr="00370B6C">
        <w:rPr>
          <w:rFonts w:ascii="Times New Roman" w:hAnsi="Times New Roman" w:cs="Times New Roman"/>
          <w:sz w:val="28"/>
          <w:szCs w:val="24"/>
        </w:rPr>
        <w:t xml:space="preserve"> С., Клинский Б. В 21 век с двигателем пятого поколения // Двигатель. - 2000. - №3. - С. 16.</w:t>
      </w:r>
    </w:p>
    <w:p w14:paraId="3A08A580" w14:textId="77777777" w:rsidR="00370B6C" w:rsidRDefault="00370B6C" w:rsidP="00370B6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 w:rsidRPr="00370B6C">
        <w:rPr>
          <w:rFonts w:ascii="Times New Roman" w:hAnsi="Times New Roman" w:cs="Times New Roman"/>
          <w:sz w:val="28"/>
          <w:szCs w:val="24"/>
        </w:rPr>
        <w:t>http://dic.academic.ru/dic.nsf/ruwiki/662480</w:t>
      </w:r>
    </w:p>
    <w:p w14:paraId="78C20553" w14:textId="77777777" w:rsidR="00370B6C" w:rsidRPr="00370B6C" w:rsidRDefault="00370B6C" w:rsidP="00370B6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 w:rsidRPr="00370B6C">
        <w:rPr>
          <w:rFonts w:ascii="Times New Roman" w:hAnsi="Times New Roman" w:cs="Times New Roman"/>
          <w:sz w:val="28"/>
          <w:szCs w:val="24"/>
        </w:rPr>
        <w:t>http://www.brazd.ru/hk93.html</w:t>
      </w:r>
    </w:p>
    <w:p w14:paraId="46533B96" w14:textId="77777777" w:rsidR="009823C2" w:rsidRDefault="009823C2" w:rsidP="009823C2">
      <w:pPr>
        <w:rPr>
          <w:rFonts w:ascii="Times New Roman" w:hAnsi="Times New Roman" w:cs="Times New Roman"/>
          <w:sz w:val="24"/>
          <w:szCs w:val="24"/>
        </w:rPr>
      </w:pPr>
    </w:p>
    <w:p w14:paraId="0221BBD8" w14:textId="77777777" w:rsidR="009823C2" w:rsidRDefault="009823C2" w:rsidP="009823C2">
      <w:pPr>
        <w:rPr>
          <w:rFonts w:ascii="Times New Roman" w:hAnsi="Times New Roman" w:cs="Times New Roman"/>
          <w:sz w:val="24"/>
          <w:szCs w:val="24"/>
        </w:rPr>
      </w:pPr>
    </w:p>
    <w:p w14:paraId="632FF27B" w14:textId="77777777" w:rsidR="009823C2" w:rsidRDefault="009823C2" w:rsidP="009823C2">
      <w:pPr>
        <w:rPr>
          <w:rFonts w:ascii="Times New Roman" w:hAnsi="Times New Roman" w:cs="Times New Roman"/>
          <w:sz w:val="24"/>
          <w:szCs w:val="24"/>
        </w:rPr>
      </w:pPr>
    </w:p>
    <w:p w14:paraId="41764E8C" w14:textId="77777777" w:rsidR="009823C2" w:rsidRPr="009823C2" w:rsidRDefault="009823C2" w:rsidP="009823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823C2" w:rsidRPr="009823C2" w:rsidSect="005B70E8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7640D" w14:textId="77777777" w:rsidR="009472F6" w:rsidRDefault="009472F6" w:rsidP="00095AD2">
      <w:pPr>
        <w:spacing w:after="0" w:line="240" w:lineRule="auto"/>
      </w:pPr>
      <w:r>
        <w:separator/>
      </w:r>
    </w:p>
  </w:endnote>
  <w:endnote w:type="continuationSeparator" w:id="0">
    <w:p w14:paraId="76D3D858" w14:textId="77777777" w:rsidR="009472F6" w:rsidRDefault="009472F6" w:rsidP="00095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557119"/>
      <w:docPartObj>
        <w:docPartGallery w:val="Page Numbers (Bottom of Page)"/>
        <w:docPartUnique/>
      </w:docPartObj>
    </w:sdtPr>
    <w:sdtEndPr/>
    <w:sdtContent>
      <w:p w14:paraId="0A3F8FE5" w14:textId="1F5E6C05" w:rsidR="00095AD2" w:rsidRDefault="00095AD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0E8">
          <w:rPr>
            <w:noProof/>
          </w:rPr>
          <w:t>11</w:t>
        </w:r>
        <w:r>
          <w:fldChar w:fldCharType="end"/>
        </w:r>
      </w:p>
    </w:sdtContent>
  </w:sdt>
  <w:p w14:paraId="46CFF043" w14:textId="77777777" w:rsidR="00095AD2" w:rsidRDefault="00095AD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AC578C" w14:textId="77777777" w:rsidR="009472F6" w:rsidRDefault="009472F6" w:rsidP="00095AD2">
      <w:pPr>
        <w:spacing w:after="0" w:line="240" w:lineRule="auto"/>
      </w:pPr>
      <w:r>
        <w:separator/>
      </w:r>
    </w:p>
  </w:footnote>
  <w:footnote w:type="continuationSeparator" w:id="0">
    <w:p w14:paraId="23055F46" w14:textId="77777777" w:rsidR="009472F6" w:rsidRDefault="009472F6" w:rsidP="00095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927A2"/>
    <w:multiLevelType w:val="hybridMultilevel"/>
    <w:tmpl w:val="86E0B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D7048F"/>
    <w:multiLevelType w:val="hybridMultilevel"/>
    <w:tmpl w:val="F97E0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201"/>
    <w:rsid w:val="00090179"/>
    <w:rsid w:val="00095AD2"/>
    <w:rsid w:val="001801B9"/>
    <w:rsid w:val="001F48A9"/>
    <w:rsid w:val="002621B7"/>
    <w:rsid w:val="00370B6C"/>
    <w:rsid w:val="003A3E71"/>
    <w:rsid w:val="00551ACF"/>
    <w:rsid w:val="00554E88"/>
    <w:rsid w:val="005B70E8"/>
    <w:rsid w:val="00736995"/>
    <w:rsid w:val="00775201"/>
    <w:rsid w:val="007C603A"/>
    <w:rsid w:val="008001FB"/>
    <w:rsid w:val="008139D9"/>
    <w:rsid w:val="008425A2"/>
    <w:rsid w:val="00923FE7"/>
    <w:rsid w:val="009472F6"/>
    <w:rsid w:val="009820FF"/>
    <w:rsid w:val="009823C2"/>
    <w:rsid w:val="009C08D6"/>
    <w:rsid w:val="00A00879"/>
    <w:rsid w:val="00AB2F5D"/>
    <w:rsid w:val="00B0311A"/>
    <w:rsid w:val="00B5165F"/>
    <w:rsid w:val="00BA35E1"/>
    <w:rsid w:val="00BA3E7E"/>
    <w:rsid w:val="00BA67A4"/>
    <w:rsid w:val="00BC0846"/>
    <w:rsid w:val="00BD6996"/>
    <w:rsid w:val="00BE7E3E"/>
    <w:rsid w:val="00C55817"/>
    <w:rsid w:val="00D35FA9"/>
    <w:rsid w:val="00E43FEC"/>
    <w:rsid w:val="00EA065B"/>
    <w:rsid w:val="00F33BEB"/>
    <w:rsid w:val="00F7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DB7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1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0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8D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70B6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95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5AD2"/>
  </w:style>
  <w:style w:type="paragraph" w:styleId="a9">
    <w:name w:val="footer"/>
    <w:basedOn w:val="a"/>
    <w:link w:val="aa"/>
    <w:uiPriority w:val="99"/>
    <w:unhideWhenUsed/>
    <w:rsid w:val="00095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5A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1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0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8D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70B6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95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5AD2"/>
  </w:style>
  <w:style w:type="paragraph" w:styleId="a9">
    <w:name w:val="footer"/>
    <w:basedOn w:val="a"/>
    <w:link w:val="aa"/>
    <w:uiPriority w:val="99"/>
    <w:unhideWhenUsed/>
    <w:rsid w:val="00095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5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80F7B-BF28-47C6-B3FF-1741415F8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11</Pages>
  <Words>1520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ALEX_2023</cp:lastModifiedBy>
  <cp:revision>6</cp:revision>
  <dcterms:created xsi:type="dcterms:W3CDTF">2024-04-18T17:15:00Z</dcterms:created>
  <dcterms:modified xsi:type="dcterms:W3CDTF">2026-08-26T14:11:00Z</dcterms:modified>
</cp:coreProperties>
</file>