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335" w:rsidRDefault="00DD1335" w:rsidP="009A2D33">
      <w:pPr>
        <w:rPr>
          <w:sz w:val="2"/>
          <w:szCs w:val="2"/>
        </w:rPr>
      </w:pPr>
    </w:p>
    <w:p w:rsidR="003C2BCA" w:rsidRPr="003C2BCA" w:rsidRDefault="003C2BCA" w:rsidP="003C2BCA">
      <w:pPr>
        <w:pStyle w:val="22"/>
        <w:keepNext/>
        <w:keepLines/>
        <w:shd w:val="clear" w:color="auto" w:fill="auto"/>
        <w:spacing w:after="43" w:line="280" w:lineRule="exact"/>
        <w:rPr>
          <w:rFonts w:ascii="Times New Roman" w:hAnsi="Times New Roman" w:cs="Times New Roman"/>
          <w:i w:val="0"/>
        </w:rPr>
      </w:pPr>
    </w:p>
    <w:p w:rsidR="003C2BCA" w:rsidRDefault="00F92B5D" w:rsidP="00F92B5D">
      <w:pPr>
        <w:pStyle w:val="24"/>
        <w:shd w:val="clear" w:color="auto" w:fill="auto"/>
        <w:spacing w:before="0" w:after="288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автономное образовательное учреждение высшего образования «</w:t>
      </w:r>
      <w:r w:rsidR="007338E2" w:rsidRPr="003C2BCA">
        <w:rPr>
          <w:sz w:val="28"/>
          <w:szCs w:val="28"/>
        </w:rPr>
        <w:t>С</w:t>
      </w:r>
      <w:r>
        <w:rPr>
          <w:sz w:val="28"/>
          <w:szCs w:val="28"/>
        </w:rPr>
        <w:t xml:space="preserve">амарский национальный исследовательский университет </w:t>
      </w:r>
      <w:r w:rsidR="007338E2" w:rsidRPr="003C2BCA">
        <w:rPr>
          <w:sz w:val="28"/>
          <w:szCs w:val="28"/>
        </w:rPr>
        <w:t>имени академика С</w:t>
      </w:r>
      <w:r>
        <w:rPr>
          <w:sz w:val="28"/>
          <w:szCs w:val="28"/>
        </w:rPr>
        <w:t>.</w:t>
      </w:r>
      <w:r w:rsidR="007338E2" w:rsidRPr="003C2BCA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="007338E2" w:rsidRPr="003C2BCA">
        <w:rPr>
          <w:sz w:val="28"/>
          <w:szCs w:val="28"/>
        </w:rPr>
        <w:t xml:space="preserve"> К</w:t>
      </w:r>
      <w:r>
        <w:rPr>
          <w:sz w:val="28"/>
          <w:szCs w:val="28"/>
        </w:rPr>
        <w:t>оролёва»</w:t>
      </w:r>
    </w:p>
    <w:p w:rsidR="003C2BCA" w:rsidRPr="003C2BCA" w:rsidRDefault="003C2BCA" w:rsidP="003C2BCA">
      <w:pPr>
        <w:pStyle w:val="24"/>
        <w:shd w:val="clear" w:color="auto" w:fill="auto"/>
        <w:spacing w:before="0" w:after="360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КО</w:t>
      </w:r>
      <w:r w:rsidRPr="003C2BCA">
        <w:rPr>
          <w:b/>
          <w:sz w:val="28"/>
          <w:szCs w:val="28"/>
        </w:rPr>
        <w:t>МПРЕССОРЫ ГТД</w:t>
      </w:r>
    </w:p>
    <w:p w:rsidR="003C2BCA" w:rsidRDefault="003C2BCA" w:rsidP="003C2BCA">
      <w:pPr>
        <w:pStyle w:val="24"/>
        <w:shd w:val="clear" w:color="auto" w:fill="auto"/>
        <w:spacing w:before="0" w:after="1440" w:line="240" w:lineRule="auto"/>
        <w:ind w:firstLine="0"/>
        <w:rPr>
          <w:i/>
          <w:sz w:val="28"/>
          <w:szCs w:val="28"/>
        </w:rPr>
      </w:pPr>
      <w:r w:rsidRPr="003C2BCA">
        <w:rPr>
          <w:i/>
          <w:sz w:val="28"/>
          <w:szCs w:val="28"/>
        </w:rPr>
        <w:t>Методические указания</w:t>
      </w:r>
    </w:p>
    <w:p w:rsid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3C2BCA" w:rsidRPr="003C2BCA" w:rsidRDefault="003C2BCA" w:rsidP="003C2BCA">
      <w:pPr>
        <w:pStyle w:val="24"/>
        <w:shd w:val="clear" w:color="auto" w:fill="auto"/>
        <w:spacing w:before="0" w:after="240" w:line="240" w:lineRule="auto"/>
        <w:ind w:firstLine="0"/>
        <w:rPr>
          <w:i/>
          <w:sz w:val="28"/>
          <w:szCs w:val="28"/>
        </w:rPr>
      </w:pPr>
    </w:p>
    <w:p w:rsidR="00DD1335" w:rsidRPr="003C2BCA" w:rsidRDefault="007338E2" w:rsidP="003C2BCA">
      <w:pPr>
        <w:pStyle w:val="24"/>
        <w:shd w:val="clear" w:color="auto" w:fill="auto"/>
        <w:spacing w:before="0" w:after="3107" w:line="240" w:lineRule="auto"/>
        <w:ind w:firstLine="0"/>
        <w:rPr>
          <w:b/>
          <w:sz w:val="28"/>
          <w:szCs w:val="28"/>
        </w:rPr>
      </w:pPr>
      <w:r w:rsidRPr="003C2BCA">
        <w:rPr>
          <w:sz w:val="28"/>
          <w:szCs w:val="28"/>
        </w:rPr>
        <w:t>Самара 20</w:t>
      </w:r>
      <w:r w:rsidR="00F92B5D">
        <w:rPr>
          <w:sz w:val="28"/>
          <w:szCs w:val="28"/>
        </w:rPr>
        <w:t>19</w:t>
      </w:r>
    </w:p>
    <w:p w:rsidR="00DD1335" w:rsidRPr="003C2BCA" w:rsidRDefault="00DD1335">
      <w:pPr>
        <w:pStyle w:val="30"/>
        <w:shd w:val="clear" w:color="auto" w:fill="auto"/>
        <w:spacing w:before="0" w:after="0" w:line="220" w:lineRule="exact"/>
        <w:ind w:left="6940"/>
        <w:rPr>
          <w:sz w:val="28"/>
          <w:szCs w:val="28"/>
        </w:rPr>
      </w:pPr>
    </w:p>
    <w:p w:rsidR="00F92B5D" w:rsidRPr="002B74E9" w:rsidRDefault="00F92B5D" w:rsidP="002B74E9">
      <w:pPr>
        <w:pStyle w:val="24"/>
        <w:shd w:val="clear" w:color="auto" w:fill="auto"/>
        <w:spacing w:before="0" w:after="720" w:line="240" w:lineRule="auto"/>
        <w:ind w:firstLine="0"/>
        <w:jc w:val="left"/>
        <w:rPr>
          <w:sz w:val="24"/>
          <w:szCs w:val="24"/>
        </w:rPr>
      </w:pPr>
      <w:bookmarkStart w:id="0" w:name="bookmark1"/>
      <w:r w:rsidRPr="002B74E9">
        <w:rPr>
          <w:sz w:val="24"/>
          <w:szCs w:val="24"/>
        </w:rPr>
        <w:t>УДК 621.454.2</w:t>
      </w:r>
    </w:p>
    <w:p w:rsidR="00DD1335" w:rsidRPr="002B74E9" w:rsidRDefault="007338E2" w:rsidP="002B74E9">
      <w:pPr>
        <w:pStyle w:val="40"/>
        <w:keepNext/>
        <w:keepLines/>
        <w:shd w:val="clear" w:color="auto" w:fill="auto"/>
        <w:spacing w:after="609" w:line="240" w:lineRule="exact"/>
        <w:rPr>
          <w:rFonts w:ascii="Times New Roman" w:hAnsi="Times New Roman" w:cs="Times New Roman"/>
        </w:rPr>
      </w:pPr>
      <w:r w:rsidRPr="002B74E9">
        <w:rPr>
          <w:rFonts w:ascii="Times New Roman" w:hAnsi="Times New Roman" w:cs="Times New Roman"/>
        </w:rPr>
        <w:t>Составител</w:t>
      </w:r>
      <w:r w:rsidR="00F92B5D" w:rsidRPr="002B74E9">
        <w:rPr>
          <w:rFonts w:ascii="Times New Roman" w:hAnsi="Times New Roman" w:cs="Times New Roman"/>
        </w:rPr>
        <w:t>и</w:t>
      </w:r>
      <w:r w:rsidRPr="002B74E9">
        <w:rPr>
          <w:rFonts w:ascii="Times New Roman" w:hAnsi="Times New Roman" w:cs="Times New Roman"/>
        </w:rPr>
        <w:t xml:space="preserve">: </w:t>
      </w:r>
      <w:r w:rsidR="00F92B5D" w:rsidRPr="002B74E9">
        <w:rPr>
          <w:rFonts w:ascii="Times New Roman" w:hAnsi="Times New Roman" w:cs="Times New Roman"/>
        </w:rPr>
        <w:t xml:space="preserve">В.А. </w:t>
      </w:r>
      <w:proofErr w:type="spellStart"/>
      <w:r w:rsidR="00F92B5D" w:rsidRPr="002B74E9">
        <w:rPr>
          <w:rFonts w:ascii="Times New Roman" w:hAnsi="Times New Roman" w:cs="Times New Roman"/>
        </w:rPr>
        <w:t>Зрелов</w:t>
      </w:r>
      <w:proofErr w:type="spellEnd"/>
      <w:r w:rsidR="00F92B5D" w:rsidRPr="002B74E9">
        <w:rPr>
          <w:rFonts w:ascii="Times New Roman" w:hAnsi="Times New Roman" w:cs="Times New Roman"/>
        </w:rPr>
        <w:t>, Ф</w:t>
      </w:r>
      <w:r w:rsidRPr="002B74E9">
        <w:rPr>
          <w:rFonts w:ascii="Times New Roman" w:hAnsi="Times New Roman" w:cs="Times New Roman"/>
        </w:rPr>
        <w:t>.</w:t>
      </w:r>
      <w:r w:rsidR="00F92B5D" w:rsidRPr="002B74E9">
        <w:rPr>
          <w:rFonts w:ascii="Times New Roman" w:hAnsi="Times New Roman" w:cs="Times New Roman"/>
        </w:rPr>
        <w:t>В</w:t>
      </w:r>
      <w:r w:rsidRPr="002B74E9">
        <w:rPr>
          <w:rFonts w:ascii="Times New Roman" w:hAnsi="Times New Roman" w:cs="Times New Roman"/>
        </w:rPr>
        <w:t xml:space="preserve">. </w:t>
      </w:r>
      <w:r w:rsidR="00F92B5D" w:rsidRPr="002B74E9">
        <w:rPr>
          <w:rFonts w:ascii="Times New Roman" w:hAnsi="Times New Roman" w:cs="Times New Roman"/>
        </w:rPr>
        <w:t>Паровай</w:t>
      </w:r>
      <w:bookmarkEnd w:id="0"/>
      <w:r w:rsidR="00F92B5D" w:rsidRPr="002B74E9">
        <w:rPr>
          <w:rFonts w:ascii="Times New Roman" w:hAnsi="Times New Roman" w:cs="Times New Roman"/>
        </w:rPr>
        <w:t xml:space="preserve"> </w:t>
      </w:r>
    </w:p>
    <w:p w:rsidR="00DD1335" w:rsidRPr="002B74E9" w:rsidRDefault="007338E2" w:rsidP="002B74E9">
      <w:pPr>
        <w:pStyle w:val="40"/>
        <w:keepNext/>
        <w:keepLines/>
        <w:shd w:val="clear" w:color="auto" w:fill="auto"/>
        <w:tabs>
          <w:tab w:val="left" w:pos="6379"/>
        </w:tabs>
        <w:spacing w:after="0" w:line="274" w:lineRule="exact"/>
        <w:ind w:right="-30"/>
        <w:jc w:val="both"/>
      </w:pPr>
      <w:bookmarkStart w:id="1" w:name="bookmark2"/>
      <w:r w:rsidRPr="002B74E9">
        <w:rPr>
          <w:rFonts w:ascii="Times New Roman" w:hAnsi="Times New Roman" w:cs="Times New Roman"/>
        </w:rPr>
        <w:t>КОМПРЕССОРЫ ГТД</w:t>
      </w:r>
      <w:r w:rsidR="00F92B5D" w:rsidRPr="002B74E9">
        <w:rPr>
          <w:rFonts w:ascii="Times New Roman" w:hAnsi="Times New Roman" w:cs="Times New Roman"/>
        </w:rPr>
        <w:t>.</w:t>
      </w:r>
      <w:r w:rsidRPr="002B74E9">
        <w:rPr>
          <w:rFonts w:ascii="Times New Roman" w:hAnsi="Times New Roman" w:cs="Times New Roman"/>
        </w:rPr>
        <w:t xml:space="preserve"> </w:t>
      </w:r>
      <w:r w:rsidR="00723C6C" w:rsidRPr="002B74E9">
        <w:rPr>
          <w:rFonts w:ascii="Times New Roman" w:hAnsi="Times New Roman" w:cs="Times New Roman"/>
        </w:rPr>
        <w:t>Методические указания / Самарс</w:t>
      </w:r>
      <w:r w:rsidR="00F92B5D" w:rsidRPr="002B74E9">
        <w:rPr>
          <w:rFonts w:ascii="Times New Roman" w:hAnsi="Times New Roman" w:cs="Times New Roman"/>
        </w:rPr>
        <w:t>кий университет</w:t>
      </w:r>
      <w:r w:rsidR="00723C6C" w:rsidRPr="002B74E9">
        <w:rPr>
          <w:rFonts w:ascii="Times New Roman" w:hAnsi="Times New Roman" w:cs="Times New Roman"/>
        </w:rPr>
        <w:t xml:space="preserve">; Сост. </w:t>
      </w:r>
      <w:r w:rsidR="00F92B5D" w:rsidRPr="002B74E9">
        <w:rPr>
          <w:rFonts w:ascii="Times New Roman" w:hAnsi="Times New Roman" w:cs="Times New Roman"/>
        </w:rPr>
        <w:t xml:space="preserve">В.А. </w:t>
      </w:r>
      <w:proofErr w:type="spellStart"/>
      <w:r w:rsidR="00F92B5D" w:rsidRPr="002B74E9">
        <w:rPr>
          <w:rFonts w:ascii="Times New Roman" w:hAnsi="Times New Roman" w:cs="Times New Roman"/>
        </w:rPr>
        <w:t>Зрелов</w:t>
      </w:r>
      <w:proofErr w:type="spellEnd"/>
      <w:r w:rsidR="00F92B5D" w:rsidRPr="002B74E9">
        <w:rPr>
          <w:rFonts w:ascii="Times New Roman" w:hAnsi="Times New Roman" w:cs="Times New Roman"/>
        </w:rPr>
        <w:t>, Ф.В. Паровай</w:t>
      </w:r>
      <w:r w:rsidRPr="002B74E9">
        <w:rPr>
          <w:rFonts w:ascii="Times New Roman" w:hAnsi="Times New Roman" w:cs="Times New Roman"/>
        </w:rPr>
        <w:t>. С</w:t>
      </w:r>
      <w:r w:rsidR="00F92B5D" w:rsidRPr="002B74E9">
        <w:rPr>
          <w:rFonts w:ascii="Times New Roman" w:hAnsi="Times New Roman" w:cs="Times New Roman"/>
        </w:rPr>
        <w:t xml:space="preserve">амара, 2019. 25 </w:t>
      </w:r>
      <w:proofErr w:type="gramStart"/>
      <w:r w:rsidR="00F92B5D" w:rsidRPr="002B74E9">
        <w:rPr>
          <w:rFonts w:ascii="Times New Roman" w:hAnsi="Times New Roman" w:cs="Times New Roman"/>
        </w:rPr>
        <w:t>с</w:t>
      </w:r>
      <w:proofErr w:type="gramEnd"/>
      <w:r w:rsidR="00F92B5D" w:rsidRPr="002B74E9">
        <w:rPr>
          <w:rFonts w:ascii="Times New Roman" w:hAnsi="Times New Roman" w:cs="Times New Roman"/>
        </w:rPr>
        <w:t>.</w:t>
      </w:r>
      <w:bookmarkEnd w:id="1"/>
    </w:p>
    <w:p w:rsidR="00723C6C" w:rsidRDefault="00723C6C" w:rsidP="00723C6C">
      <w:pPr>
        <w:pStyle w:val="40"/>
        <w:keepNext/>
        <w:keepLines/>
        <w:shd w:val="clear" w:color="auto" w:fill="auto"/>
        <w:tabs>
          <w:tab w:val="left" w:pos="5693"/>
        </w:tabs>
        <w:spacing w:after="0" w:line="274" w:lineRule="exact"/>
        <w:ind w:left="284" w:right="660"/>
        <w:jc w:val="both"/>
        <w:rPr>
          <w:rFonts w:ascii="Times New Roman" w:hAnsi="Times New Roman" w:cs="Times New Roman"/>
          <w:sz w:val="28"/>
          <w:szCs w:val="28"/>
        </w:rPr>
      </w:pPr>
    </w:p>
    <w:p w:rsidR="00DD1335" w:rsidRPr="002B74E9" w:rsidRDefault="007338E2" w:rsidP="002B74E9">
      <w:pPr>
        <w:pStyle w:val="24"/>
        <w:shd w:val="clear" w:color="auto" w:fill="auto"/>
        <w:spacing w:before="0" w:after="0" w:line="240" w:lineRule="auto"/>
        <w:ind w:right="-30" w:firstLine="567"/>
        <w:jc w:val="both"/>
        <w:rPr>
          <w:sz w:val="24"/>
          <w:szCs w:val="24"/>
        </w:rPr>
      </w:pPr>
      <w:r w:rsidRPr="002B74E9">
        <w:rPr>
          <w:sz w:val="24"/>
          <w:szCs w:val="24"/>
        </w:rPr>
        <w:t>Методические указания предназначены для закрепления и</w:t>
      </w:r>
      <w:r w:rsidR="00F92B5D" w:rsidRPr="002B74E9">
        <w:rPr>
          <w:sz w:val="24"/>
          <w:szCs w:val="24"/>
        </w:rPr>
        <w:t xml:space="preserve"> </w:t>
      </w:r>
      <w:r w:rsidRPr="002B74E9">
        <w:rPr>
          <w:sz w:val="24"/>
          <w:szCs w:val="24"/>
        </w:rPr>
        <w:t xml:space="preserve">углубления материала, читаемого </w:t>
      </w:r>
      <w:r w:rsidR="002B74E9" w:rsidRPr="002B74E9">
        <w:rPr>
          <w:sz w:val="24"/>
          <w:szCs w:val="24"/>
        </w:rPr>
        <w:t>в</w:t>
      </w:r>
      <w:r w:rsidRPr="002B74E9">
        <w:rPr>
          <w:sz w:val="24"/>
          <w:szCs w:val="24"/>
        </w:rPr>
        <w:t xml:space="preserve"> курс</w:t>
      </w:r>
      <w:r w:rsidR="002B74E9" w:rsidRPr="002B74E9">
        <w:rPr>
          <w:sz w:val="24"/>
          <w:szCs w:val="24"/>
        </w:rPr>
        <w:t xml:space="preserve">ах </w:t>
      </w:r>
      <w:r w:rsidRPr="002B74E9">
        <w:rPr>
          <w:sz w:val="24"/>
          <w:szCs w:val="24"/>
        </w:rPr>
        <w:t xml:space="preserve">лекций </w:t>
      </w:r>
      <w:r w:rsidR="002B74E9" w:rsidRPr="002B74E9">
        <w:rPr>
          <w:sz w:val="24"/>
          <w:szCs w:val="24"/>
        </w:rPr>
        <w:t>«</w:t>
      </w:r>
      <w:r w:rsidRPr="002B74E9">
        <w:rPr>
          <w:sz w:val="24"/>
          <w:szCs w:val="24"/>
        </w:rPr>
        <w:t>Введение в</w:t>
      </w:r>
      <w:r w:rsidR="00F92B5D" w:rsidRPr="002B74E9">
        <w:rPr>
          <w:sz w:val="24"/>
          <w:szCs w:val="24"/>
        </w:rPr>
        <w:t xml:space="preserve"> </w:t>
      </w:r>
      <w:r w:rsidRPr="002B74E9">
        <w:rPr>
          <w:sz w:val="24"/>
          <w:szCs w:val="24"/>
        </w:rPr>
        <w:t>специальность</w:t>
      </w:r>
      <w:r w:rsidR="002B74E9" w:rsidRPr="002B74E9">
        <w:rPr>
          <w:sz w:val="24"/>
          <w:szCs w:val="24"/>
        </w:rPr>
        <w:t>», «История науки и техники»</w:t>
      </w:r>
      <w:r w:rsidRPr="002B74E9">
        <w:rPr>
          <w:sz w:val="24"/>
          <w:szCs w:val="24"/>
        </w:rPr>
        <w:t>. Студенты знакомятся с наз</w:t>
      </w:r>
      <w:r w:rsidR="00723C6C" w:rsidRPr="002B74E9">
        <w:rPr>
          <w:sz w:val="24"/>
          <w:szCs w:val="24"/>
        </w:rPr>
        <w:t xml:space="preserve">начением, </w:t>
      </w:r>
      <w:r w:rsidRPr="002B74E9">
        <w:rPr>
          <w:sz w:val="24"/>
          <w:szCs w:val="24"/>
        </w:rPr>
        <w:t>классификацией, принципом работы и конструкцией компрессоров, а также с основными показателями их технического совершенства, действующими на элементы компрессоров нагрузками</w:t>
      </w:r>
      <w:r w:rsidR="00F92B5D" w:rsidRPr="002B74E9">
        <w:rPr>
          <w:sz w:val="24"/>
          <w:szCs w:val="24"/>
        </w:rPr>
        <w:t xml:space="preserve">, </w:t>
      </w:r>
      <w:r w:rsidRPr="002B74E9">
        <w:rPr>
          <w:sz w:val="24"/>
          <w:szCs w:val="24"/>
        </w:rPr>
        <w:t>материалами деталей, достижениями</w:t>
      </w:r>
      <w:r w:rsidR="00723C6C" w:rsidRPr="002B74E9">
        <w:rPr>
          <w:sz w:val="24"/>
          <w:szCs w:val="24"/>
        </w:rPr>
        <w:t xml:space="preserve"> отечественного</w:t>
      </w:r>
      <w:r w:rsidR="002B74E9" w:rsidRPr="002B74E9">
        <w:rPr>
          <w:sz w:val="24"/>
          <w:szCs w:val="24"/>
        </w:rPr>
        <w:t xml:space="preserve"> </w:t>
      </w:r>
      <w:r w:rsidR="00723C6C" w:rsidRPr="002B74E9">
        <w:rPr>
          <w:sz w:val="24"/>
          <w:szCs w:val="24"/>
        </w:rPr>
        <w:t>авиационного дви</w:t>
      </w:r>
      <w:r w:rsidRPr="002B74E9">
        <w:rPr>
          <w:sz w:val="24"/>
          <w:szCs w:val="24"/>
        </w:rPr>
        <w:t>гателестроен</w:t>
      </w:r>
      <w:r w:rsidR="002B74E9" w:rsidRPr="002B74E9">
        <w:rPr>
          <w:sz w:val="24"/>
          <w:szCs w:val="24"/>
        </w:rPr>
        <w:t>и</w:t>
      </w:r>
      <w:r w:rsidRPr="002B74E9">
        <w:rPr>
          <w:sz w:val="24"/>
          <w:szCs w:val="24"/>
        </w:rPr>
        <w:t>я на реальных образцах техник</w:t>
      </w:r>
      <w:r w:rsidR="00723C6C" w:rsidRPr="002B74E9">
        <w:rPr>
          <w:sz w:val="24"/>
          <w:szCs w:val="24"/>
        </w:rPr>
        <w:t>и,</w:t>
      </w:r>
      <w:r w:rsidR="002B74E9" w:rsidRPr="002B74E9">
        <w:rPr>
          <w:sz w:val="24"/>
          <w:szCs w:val="24"/>
        </w:rPr>
        <w:t xml:space="preserve"> </w:t>
      </w:r>
      <w:r w:rsidR="00723C6C" w:rsidRPr="002B74E9">
        <w:rPr>
          <w:sz w:val="24"/>
          <w:szCs w:val="24"/>
        </w:rPr>
        <w:t xml:space="preserve">находящихся в ЦИАД кафедры </w:t>
      </w:r>
      <w:proofErr w:type="spellStart"/>
      <w:r w:rsidR="00723C6C" w:rsidRPr="002B74E9">
        <w:rPr>
          <w:sz w:val="24"/>
          <w:szCs w:val="24"/>
        </w:rPr>
        <w:t>Ки</w:t>
      </w:r>
      <w:r w:rsidRPr="002B74E9">
        <w:rPr>
          <w:sz w:val="24"/>
          <w:szCs w:val="24"/>
        </w:rPr>
        <w:t>ПДЛА</w:t>
      </w:r>
      <w:proofErr w:type="spellEnd"/>
      <w:r w:rsidR="002B74E9" w:rsidRPr="002B74E9">
        <w:rPr>
          <w:sz w:val="24"/>
          <w:szCs w:val="24"/>
        </w:rPr>
        <w:t>.</w:t>
      </w:r>
    </w:p>
    <w:p w:rsidR="002B74E9" w:rsidRPr="002B74E9" w:rsidRDefault="007338E2" w:rsidP="002B74E9">
      <w:pPr>
        <w:pStyle w:val="24"/>
        <w:shd w:val="clear" w:color="auto" w:fill="auto"/>
        <w:spacing w:before="0" w:after="0" w:line="240" w:lineRule="auto"/>
        <w:ind w:right="-28" w:firstLine="567"/>
        <w:jc w:val="both"/>
        <w:rPr>
          <w:sz w:val="24"/>
          <w:szCs w:val="24"/>
        </w:rPr>
      </w:pPr>
      <w:r w:rsidRPr="002B74E9">
        <w:rPr>
          <w:sz w:val="24"/>
          <w:szCs w:val="24"/>
        </w:rPr>
        <w:t>Методические указания предназначены для студентов всех</w:t>
      </w:r>
      <w:r w:rsidR="002B74E9" w:rsidRPr="002B74E9">
        <w:rPr>
          <w:sz w:val="24"/>
          <w:szCs w:val="24"/>
        </w:rPr>
        <w:t xml:space="preserve"> </w:t>
      </w:r>
      <w:r w:rsidRPr="002B74E9">
        <w:rPr>
          <w:sz w:val="24"/>
          <w:szCs w:val="24"/>
        </w:rPr>
        <w:t xml:space="preserve">специальностей </w:t>
      </w:r>
      <w:r w:rsidR="002B74E9" w:rsidRPr="002B74E9">
        <w:rPr>
          <w:sz w:val="24"/>
          <w:szCs w:val="24"/>
        </w:rPr>
        <w:t>института двигател</w:t>
      </w:r>
      <w:r w:rsidR="002B74E9">
        <w:rPr>
          <w:sz w:val="24"/>
          <w:szCs w:val="24"/>
        </w:rPr>
        <w:t>е</w:t>
      </w:r>
      <w:r w:rsidR="002B74E9" w:rsidRPr="002B74E9">
        <w:rPr>
          <w:sz w:val="24"/>
          <w:szCs w:val="24"/>
        </w:rPr>
        <w:t xml:space="preserve">й и энергетических установок. </w:t>
      </w:r>
    </w:p>
    <w:p w:rsidR="002B74E9" w:rsidRDefault="002B74E9" w:rsidP="002B74E9">
      <w:pPr>
        <w:pStyle w:val="24"/>
        <w:shd w:val="clear" w:color="auto" w:fill="auto"/>
        <w:spacing w:before="0" w:after="0" w:line="240" w:lineRule="auto"/>
        <w:ind w:right="-30" w:firstLine="567"/>
        <w:jc w:val="both"/>
        <w:rPr>
          <w:sz w:val="24"/>
          <w:szCs w:val="24"/>
        </w:rPr>
      </w:pPr>
    </w:p>
    <w:p w:rsidR="00723C6C" w:rsidRPr="002B74E9" w:rsidRDefault="007338E2" w:rsidP="002B74E9">
      <w:pPr>
        <w:pStyle w:val="24"/>
        <w:shd w:val="clear" w:color="auto" w:fill="auto"/>
        <w:spacing w:before="0" w:after="0" w:line="240" w:lineRule="auto"/>
        <w:ind w:right="-30" w:firstLine="567"/>
        <w:jc w:val="both"/>
        <w:rPr>
          <w:sz w:val="24"/>
          <w:szCs w:val="24"/>
        </w:rPr>
      </w:pPr>
      <w:r w:rsidRPr="002B74E9">
        <w:rPr>
          <w:sz w:val="24"/>
          <w:szCs w:val="24"/>
        </w:rPr>
        <w:t>Печатается по решению редакцио</w:t>
      </w:r>
      <w:r w:rsidR="00723C6C" w:rsidRPr="002B74E9">
        <w:rPr>
          <w:sz w:val="24"/>
          <w:szCs w:val="24"/>
        </w:rPr>
        <w:t xml:space="preserve">нно-издательского совета </w:t>
      </w:r>
      <w:r w:rsidR="002B74E9">
        <w:rPr>
          <w:sz w:val="24"/>
          <w:szCs w:val="24"/>
        </w:rPr>
        <w:t xml:space="preserve">института двигателей и энергетических установок </w:t>
      </w:r>
      <w:r w:rsidR="00723C6C" w:rsidRPr="002B74E9">
        <w:rPr>
          <w:sz w:val="24"/>
          <w:szCs w:val="24"/>
        </w:rPr>
        <w:t>Самар</w:t>
      </w:r>
      <w:r w:rsidRPr="002B74E9">
        <w:rPr>
          <w:sz w:val="24"/>
          <w:szCs w:val="24"/>
        </w:rPr>
        <w:t xml:space="preserve">ского </w:t>
      </w:r>
      <w:r w:rsidR="002B74E9">
        <w:rPr>
          <w:sz w:val="24"/>
          <w:szCs w:val="24"/>
        </w:rPr>
        <w:t>университета</w:t>
      </w:r>
      <w:r w:rsidRPr="002B74E9">
        <w:rPr>
          <w:sz w:val="24"/>
          <w:szCs w:val="24"/>
        </w:rPr>
        <w:t>.</w:t>
      </w:r>
    </w:p>
    <w:p w:rsidR="00723C6C" w:rsidRPr="00723C6C" w:rsidRDefault="00723C6C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6"/>
          <w:szCs w:val="26"/>
        </w:rPr>
      </w:pPr>
    </w:p>
    <w:p w:rsidR="002B74E9" w:rsidRPr="002B74E9" w:rsidRDefault="00723C6C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  <w:r w:rsidRPr="002B74E9">
        <w:rPr>
          <w:sz w:val="24"/>
          <w:szCs w:val="24"/>
        </w:rPr>
        <w:t xml:space="preserve">Рецензент: </w:t>
      </w:r>
      <w:proofErr w:type="spellStart"/>
      <w:r w:rsidRPr="002B74E9">
        <w:rPr>
          <w:sz w:val="24"/>
          <w:szCs w:val="24"/>
        </w:rPr>
        <w:t>Балякин</w:t>
      </w:r>
      <w:proofErr w:type="spellEnd"/>
      <w:r w:rsidRPr="002B74E9">
        <w:rPr>
          <w:sz w:val="24"/>
          <w:szCs w:val="24"/>
        </w:rPr>
        <w:t xml:space="preserve"> В.Б.</w:t>
      </w:r>
    </w:p>
    <w:p w:rsidR="002B74E9" w:rsidRP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</w:p>
    <w:p w:rsidR="002B74E9" w:rsidRP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</w:p>
    <w:p w:rsidR="002B74E9" w:rsidRP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4"/>
          <w:szCs w:val="24"/>
        </w:rPr>
      </w:pPr>
    </w:p>
    <w:p w:rsid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6"/>
          <w:szCs w:val="26"/>
        </w:rPr>
      </w:pPr>
    </w:p>
    <w:p w:rsidR="002B74E9" w:rsidRDefault="002B74E9" w:rsidP="00723C6C">
      <w:pPr>
        <w:pStyle w:val="24"/>
        <w:shd w:val="clear" w:color="auto" w:fill="auto"/>
        <w:spacing w:before="0" w:after="0"/>
        <w:ind w:left="284" w:right="660" w:firstLine="0"/>
        <w:jc w:val="left"/>
        <w:rPr>
          <w:sz w:val="26"/>
          <w:szCs w:val="26"/>
        </w:rPr>
      </w:pPr>
      <w:r>
        <w:rPr>
          <w:sz w:val="26"/>
          <w:szCs w:val="26"/>
        </w:rPr>
        <w:sym w:font="Symbol" w:char="F0E3"/>
      </w:r>
      <w:r>
        <w:rPr>
          <w:sz w:val="26"/>
          <w:szCs w:val="26"/>
        </w:rPr>
        <w:t xml:space="preserve"> Самарский университет </w:t>
      </w:r>
    </w:p>
    <w:p w:rsidR="000E2146" w:rsidRDefault="000E2146" w:rsidP="002B74E9">
      <w:pPr>
        <w:pStyle w:val="24"/>
        <w:shd w:val="clear" w:color="auto" w:fill="auto"/>
        <w:spacing w:before="0" w:after="0"/>
        <w:ind w:left="284" w:right="660" w:hanging="284"/>
        <w:jc w:val="left"/>
        <w:sectPr w:rsidR="000E2146" w:rsidSect="00F92B5D">
          <w:pgSz w:w="8391" w:h="11907" w:code="11"/>
          <w:pgMar w:top="851" w:right="1021" w:bottom="851" w:left="1021" w:header="0" w:footer="6" w:gutter="0"/>
          <w:cols w:space="720"/>
          <w:noEndnote/>
          <w:docGrid w:linePitch="360"/>
        </w:sectPr>
      </w:pPr>
    </w:p>
    <w:p w:rsidR="009A2D33" w:rsidRPr="002F6274" w:rsidRDefault="009A2D33" w:rsidP="00954F7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СОДЕРЖАНИЕ</w:t>
      </w:r>
    </w:p>
    <w:p w:rsidR="002B74E9" w:rsidRPr="002F6274" w:rsidRDefault="002B74E9" w:rsidP="002B74E9">
      <w:pPr>
        <w:widowControl/>
        <w:jc w:val="right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Стр. </w:t>
      </w:r>
    </w:p>
    <w:p w:rsidR="00954F76" w:rsidRPr="002F6274" w:rsidRDefault="002B74E9" w:rsidP="00815DF5">
      <w:pPr>
        <w:widowControl/>
        <w:tabs>
          <w:tab w:val="left" w:pos="5954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eastAsia="en-US" w:bidi="ar-SA"/>
        </w:rPr>
        <w:t xml:space="preserve">1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Цель занятия и задание </w:t>
      </w:r>
      <w:r w:rsidR="00B34EDF" w:rsidRPr="002F6274">
        <w:rPr>
          <w:rFonts w:ascii="Times New Roman" w:eastAsia="Times New Roman" w:hAnsi="Times New Roman" w:cs="Times New Roman"/>
          <w:lang w:bidi="ar-SA"/>
        </w:rPr>
        <w:t>студен</w:t>
      </w:r>
      <w:r w:rsidR="00954F76" w:rsidRPr="002F6274">
        <w:rPr>
          <w:rFonts w:ascii="Times New Roman" w:eastAsia="Times New Roman" w:hAnsi="Times New Roman" w:cs="Times New Roman"/>
          <w:lang w:bidi="ar-SA"/>
        </w:rPr>
        <w:t>ту</w:t>
      </w:r>
      <w:r w:rsid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………………</w:t>
      </w:r>
      <w:r w:rsidR="00B34EDF" w:rsidRPr="002F6274">
        <w:rPr>
          <w:rFonts w:ascii="Times New Roman" w:eastAsia="Times New Roman" w:hAnsi="Times New Roman" w:cs="Times New Roman"/>
          <w:lang w:bidi="ar-SA"/>
        </w:rPr>
        <w:t>…</w:t>
      </w:r>
      <w:r w:rsidR="00815DF5">
        <w:rPr>
          <w:rFonts w:ascii="Times New Roman" w:eastAsia="Times New Roman" w:hAnsi="Times New Roman" w:cs="Times New Roman"/>
          <w:lang w:bidi="ar-SA"/>
        </w:rPr>
        <w:t xml:space="preserve">….  </w:t>
      </w:r>
      <w:r w:rsidR="00815DF5">
        <w:rPr>
          <w:rFonts w:ascii="Times New Roman" w:eastAsia="Times New Roman" w:hAnsi="Times New Roman" w:cs="Times New Roman"/>
          <w:lang w:bidi="ar-SA"/>
        </w:rPr>
        <w:tab/>
        <w:t>4</w:t>
      </w:r>
    </w:p>
    <w:p w:rsidR="00815DF5" w:rsidRDefault="00954F76" w:rsidP="00815DF5">
      <w:pPr>
        <w:widowControl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2.</w:t>
      </w:r>
      <w:r w:rsidR="00E1665F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Назначение, принцип действия, устройство </w:t>
      </w:r>
    </w:p>
    <w:p w:rsidR="009A2D33" w:rsidRPr="002F6274" w:rsidRDefault="00954F76" w:rsidP="00815DF5">
      <w:pPr>
        <w:widowControl/>
        <w:tabs>
          <w:tab w:val="left" w:pos="5954"/>
        </w:tabs>
        <w:ind w:left="284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и основные показатели технического совершенства</w:t>
      </w:r>
      <w:r w:rsidR="004D7BDF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компрессоров</w:t>
      </w:r>
      <w:r w:rsidRPr="002F627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A2D33" w:rsidRPr="002F6274">
        <w:rPr>
          <w:rFonts w:ascii="Times New Roman" w:eastAsia="Times New Roman" w:hAnsi="Times New Roman" w:cs="Times New Roman"/>
          <w:lang w:bidi="ar-SA"/>
        </w:rPr>
        <w:t>ГТД</w:t>
      </w:r>
      <w:r w:rsidR="0082024A" w:rsidRPr="002F6274">
        <w:rPr>
          <w:rFonts w:ascii="Times New Roman" w:eastAsia="Times New Roman" w:hAnsi="Times New Roman" w:cs="Times New Roman"/>
          <w:lang w:bidi="ar-SA"/>
        </w:rPr>
        <w:t>………</w:t>
      </w:r>
      <w:r w:rsidR="00815DF5">
        <w:rPr>
          <w:rFonts w:ascii="Times New Roman" w:eastAsia="Times New Roman" w:hAnsi="Times New Roman" w:cs="Times New Roman"/>
          <w:lang w:bidi="ar-SA"/>
        </w:rPr>
        <w:t xml:space="preserve">……………………………  </w:t>
      </w:r>
      <w:r w:rsidR="00815DF5">
        <w:rPr>
          <w:rFonts w:ascii="Times New Roman" w:eastAsia="Times New Roman" w:hAnsi="Times New Roman" w:cs="Times New Roman"/>
          <w:lang w:bidi="ar-SA"/>
        </w:rPr>
        <w:tab/>
        <w:t>6</w:t>
      </w:r>
    </w:p>
    <w:p w:rsidR="009A2D33" w:rsidRPr="002F6274" w:rsidRDefault="00954F76" w:rsidP="00815DF5">
      <w:pPr>
        <w:widowControl/>
        <w:tabs>
          <w:tab w:val="left" w:pos="5954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3</w:t>
      </w:r>
      <w:r w:rsidR="009A2D33" w:rsidRPr="002F6274">
        <w:rPr>
          <w:rFonts w:ascii="Times New Roman" w:eastAsia="Times New Roman" w:hAnsi="Times New Roman" w:cs="Times New Roman"/>
          <w:lang w:bidi="ar-SA"/>
        </w:rPr>
        <w:t>.</w:t>
      </w:r>
      <w:r w:rsidR="00E1665F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="009A2D33" w:rsidRPr="002F6274">
        <w:rPr>
          <w:rFonts w:ascii="Times New Roman" w:eastAsia="Times New Roman" w:hAnsi="Times New Roman" w:cs="Times New Roman"/>
          <w:lang w:bidi="ar-SA"/>
        </w:rPr>
        <w:t>Конструкция осевых компрессоров</w:t>
      </w:r>
      <w:r w:rsidR="002B74E9" w:rsidRPr="002F6274">
        <w:rPr>
          <w:rFonts w:ascii="Times New Roman" w:eastAsia="Times New Roman" w:hAnsi="Times New Roman" w:cs="Times New Roman"/>
          <w:lang w:bidi="ar-SA"/>
        </w:rPr>
        <w:t>………</w:t>
      </w:r>
      <w:r w:rsidR="00B34EDF" w:rsidRPr="002F6274">
        <w:rPr>
          <w:rFonts w:ascii="Times New Roman" w:eastAsia="Times New Roman" w:hAnsi="Times New Roman" w:cs="Times New Roman"/>
          <w:lang w:bidi="ar-SA"/>
        </w:rPr>
        <w:t>……</w:t>
      </w:r>
      <w:r w:rsidR="00815DF5">
        <w:rPr>
          <w:rFonts w:ascii="Times New Roman" w:eastAsia="Times New Roman" w:hAnsi="Times New Roman" w:cs="Times New Roman"/>
          <w:lang w:bidi="ar-SA"/>
        </w:rPr>
        <w:t xml:space="preserve">……  </w:t>
      </w:r>
      <w:r w:rsidR="00815DF5">
        <w:rPr>
          <w:rFonts w:ascii="Times New Roman" w:eastAsia="Times New Roman" w:hAnsi="Times New Roman" w:cs="Times New Roman"/>
          <w:lang w:bidi="ar-SA"/>
        </w:rPr>
        <w:tab/>
      </w:r>
      <w:r w:rsidR="009A2D33" w:rsidRPr="002F6274">
        <w:rPr>
          <w:rFonts w:ascii="Times New Roman" w:eastAsia="Times New Roman" w:hAnsi="Times New Roman" w:cs="Times New Roman"/>
          <w:lang w:bidi="ar-SA"/>
        </w:rPr>
        <w:t>1</w:t>
      </w:r>
      <w:r w:rsidR="00815DF5">
        <w:rPr>
          <w:rFonts w:ascii="Times New Roman" w:eastAsia="Times New Roman" w:hAnsi="Times New Roman" w:cs="Times New Roman"/>
          <w:lang w:bidi="ar-SA"/>
        </w:rPr>
        <w:t>3</w:t>
      </w:r>
    </w:p>
    <w:p w:rsidR="009A2D33" w:rsidRPr="002F6274" w:rsidRDefault="00B34EDF" w:rsidP="00815DF5">
      <w:pPr>
        <w:widowControl/>
        <w:tabs>
          <w:tab w:val="left" w:pos="5954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3.1</w:t>
      </w:r>
      <w:r w:rsidR="009A2D33" w:rsidRPr="002F6274">
        <w:rPr>
          <w:rFonts w:ascii="Times New Roman" w:eastAsia="Times New Roman" w:hAnsi="Times New Roman" w:cs="Times New Roman"/>
          <w:lang w:bidi="ar-SA"/>
        </w:rPr>
        <w:t>.</w:t>
      </w:r>
      <w:r w:rsidR="00E1665F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="009A2D33" w:rsidRPr="002F6274">
        <w:rPr>
          <w:rFonts w:ascii="Times New Roman" w:eastAsia="Times New Roman" w:hAnsi="Times New Roman" w:cs="Times New Roman"/>
          <w:lang w:bidi="ar-SA"/>
        </w:rPr>
        <w:t>Условия работы</w:t>
      </w:r>
      <w:r w:rsidR="00954F76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………………………………</w:t>
      </w:r>
      <w:r w:rsidR="00815DF5">
        <w:rPr>
          <w:rFonts w:ascii="Times New Roman" w:eastAsia="Times New Roman" w:hAnsi="Times New Roman" w:cs="Times New Roman"/>
          <w:lang w:bidi="ar-SA"/>
        </w:rPr>
        <w:t xml:space="preserve">…….  </w:t>
      </w:r>
      <w:r w:rsidR="00815DF5">
        <w:rPr>
          <w:rFonts w:ascii="Times New Roman" w:eastAsia="Times New Roman" w:hAnsi="Times New Roman" w:cs="Times New Roman"/>
          <w:lang w:bidi="ar-SA"/>
        </w:rPr>
        <w:tab/>
      </w:r>
      <w:r w:rsidR="009A2D33" w:rsidRPr="002F6274">
        <w:rPr>
          <w:rFonts w:ascii="Times New Roman" w:eastAsia="Times New Roman" w:hAnsi="Times New Roman" w:cs="Times New Roman"/>
          <w:lang w:bidi="ar-SA"/>
        </w:rPr>
        <w:t>1</w:t>
      </w:r>
      <w:r w:rsidR="00815DF5">
        <w:rPr>
          <w:rFonts w:ascii="Times New Roman" w:eastAsia="Times New Roman" w:hAnsi="Times New Roman" w:cs="Times New Roman"/>
          <w:lang w:bidi="ar-SA"/>
        </w:rPr>
        <w:t>3</w:t>
      </w:r>
    </w:p>
    <w:p w:rsidR="009A2D33" w:rsidRPr="002F6274" w:rsidRDefault="009A2D33" w:rsidP="008C56D0">
      <w:pPr>
        <w:widowControl/>
        <w:tabs>
          <w:tab w:val="left" w:pos="5954"/>
        </w:tabs>
        <w:ind w:left="284" w:hanging="284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3.2.</w:t>
      </w:r>
      <w:r w:rsidR="00E1665F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Конструктивно-силовые системы компрессоров и элементы их</w:t>
      </w:r>
      <w:r w:rsidR="002B74E9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="0082024A" w:rsidRPr="002F6274">
        <w:rPr>
          <w:rFonts w:ascii="Times New Roman" w:eastAsia="Times New Roman" w:hAnsi="Times New Roman" w:cs="Times New Roman"/>
          <w:lang w:bidi="ar-SA"/>
        </w:rPr>
        <w:t>к</w:t>
      </w:r>
      <w:r w:rsidRPr="002F6274">
        <w:rPr>
          <w:rFonts w:ascii="Times New Roman" w:eastAsia="Times New Roman" w:hAnsi="Times New Roman" w:cs="Times New Roman"/>
          <w:lang w:bidi="ar-SA"/>
        </w:rPr>
        <w:t>онструкции</w:t>
      </w:r>
      <w:r w:rsidR="00B34EDF" w:rsidRPr="002F6274">
        <w:rPr>
          <w:rFonts w:ascii="Times New Roman" w:eastAsia="Times New Roman" w:hAnsi="Times New Roman" w:cs="Times New Roman"/>
          <w:lang w:bidi="ar-SA"/>
        </w:rPr>
        <w:t>………………………</w:t>
      </w:r>
      <w:r w:rsidR="00815DF5">
        <w:rPr>
          <w:rFonts w:ascii="Times New Roman" w:eastAsia="Times New Roman" w:hAnsi="Times New Roman" w:cs="Times New Roman"/>
          <w:lang w:bidi="ar-SA"/>
        </w:rPr>
        <w:t xml:space="preserve">……  </w:t>
      </w:r>
      <w:r w:rsidR="00815DF5">
        <w:rPr>
          <w:rFonts w:ascii="Times New Roman" w:eastAsia="Times New Roman" w:hAnsi="Times New Roman" w:cs="Times New Roman"/>
          <w:lang w:bidi="ar-SA"/>
        </w:rPr>
        <w:tab/>
      </w:r>
      <w:r w:rsidRPr="002F6274">
        <w:rPr>
          <w:rFonts w:ascii="Times New Roman" w:eastAsia="Times New Roman" w:hAnsi="Times New Roman" w:cs="Times New Roman"/>
          <w:lang w:bidi="ar-SA"/>
        </w:rPr>
        <w:t>1</w:t>
      </w:r>
      <w:r w:rsidR="00815DF5">
        <w:rPr>
          <w:rFonts w:ascii="Times New Roman" w:eastAsia="Times New Roman" w:hAnsi="Times New Roman" w:cs="Times New Roman"/>
          <w:lang w:bidi="ar-SA"/>
        </w:rPr>
        <w:t>3</w:t>
      </w:r>
    </w:p>
    <w:p w:rsidR="009A2D33" w:rsidRPr="002F6274" w:rsidRDefault="001C6DA1" w:rsidP="008C56D0">
      <w:pPr>
        <w:widowControl/>
        <w:tabs>
          <w:tab w:val="left" w:pos="5954"/>
        </w:tabs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4.</w:t>
      </w:r>
      <w:r w:rsidR="00E1665F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="00B34EDF" w:rsidRPr="002F6274">
        <w:rPr>
          <w:rFonts w:ascii="Times New Roman" w:eastAsia="Times New Roman" w:hAnsi="Times New Roman" w:cs="Times New Roman"/>
          <w:lang w:bidi="ar-SA"/>
        </w:rPr>
        <w:t>Контрольные вопросы………………………...</w:t>
      </w:r>
      <w:r w:rsidR="00A00E9F" w:rsidRPr="002F6274">
        <w:rPr>
          <w:rFonts w:ascii="Times New Roman" w:eastAsia="Times New Roman" w:hAnsi="Times New Roman" w:cs="Times New Roman"/>
          <w:lang w:bidi="ar-SA"/>
        </w:rPr>
        <w:t>...</w:t>
      </w:r>
      <w:r w:rsidR="00815DF5">
        <w:rPr>
          <w:rFonts w:ascii="Times New Roman" w:eastAsia="Times New Roman" w:hAnsi="Times New Roman" w:cs="Times New Roman"/>
          <w:lang w:bidi="ar-SA"/>
        </w:rPr>
        <w:t xml:space="preserve">.......  </w:t>
      </w:r>
      <w:r w:rsidR="00815DF5">
        <w:rPr>
          <w:rFonts w:ascii="Times New Roman" w:eastAsia="Times New Roman" w:hAnsi="Times New Roman" w:cs="Times New Roman"/>
          <w:lang w:bidi="ar-SA"/>
        </w:rPr>
        <w:tab/>
      </w:r>
      <w:r w:rsidR="008C56D0">
        <w:rPr>
          <w:rFonts w:ascii="Times New Roman" w:eastAsia="Times New Roman" w:hAnsi="Times New Roman" w:cs="Times New Roman"/>
          <w:lang w:bidi="ar-SA"/>
        </w:rPr>
        <w:t>2</w:t>
      </w:r>
      <w:r w:rsidR="007B2085">
        <w:rPr>
          <w:rFonts w:ascii="Times New Roman" w:eastAsia="Times New Roman" w:hAnsi="Times New Roman" w:cs="Times New Roman"/>
          <w:lang w:bidi="ar-SA"/>
        </w:rPr>
        <w:t>3</w:t>
      </w:r>
    </w:p>
    <w:p w:rsidR="009A2D33" w:rsidRPr="002F6274" w:rsidRDefault="009A2D33" w:rsidP="002B74E9">
      <w:pPr>
        <w:pStyle w:val="24"/>
        <w:shd w:val="clear" w:color="auto" w:fill="auto"/>
        <w:spacing w:before="0" w:after="0"/>
        <w:ind w:firstLine="0"/>
        <w:jc w:val="left"/>
        <w:rPr>
          <w:sz w:val="24"/>
          <w:szCs w:val="24"/>
        </w:rPr>
      </w:pPr>
      <w:r w:rsidRPr="002F6274">
        <w:rPr>
          <w:sz w:val="24"/>
          <w:szCs w:val="24"/>
        </w:rPr>
        <w:br w:type="page"/>
      </w:r>
    </w:p>
    <w:p w:rsidR="00945FEE" w:rsidRPr="002F6274" w:rsidRDefault="00945FEE" w:rsidP="002F6274">
      <w:pPr>
        <w:pStyle w:val="a5"/>
        <w:widowControl/>
        <w:numPr>
          <w:ilvl w:val="0"/>
          <w:numId w:val="7"/>
        </w:numPr>
        <w:tabs>
          <w:tab w:val="left" w:pos="426"/>
        </w:tabs>
        <w:ind w:right="269" w:hanging="1070"/>
        <w:rPr>
          <w:rFonts w:ascii="Times New Roman" w:eastAsia="Times New Roman" w:hAnsi="Times New Roman" w:cs="Times New Roman"/>
          <w:iCs/>
          <w:lang w:bidi="ar-SA"/>
        </w:rPr>
      </w:pPr>
      <w:r w:rsidRPr="002F6274">
        <w:rPr>
          <w:rFonts w:ascii="Times New Roman" w:eastAsia="Times New Roman" w:hAnsi="Times New Roman" w:cs="Times New Roman"/>
          <w:iCs/>
          <w:lang w:bidi="ar-SA"/>
        </w:rPr>
        <w:t>ЦЕЛЬ ЗАНЯТИЯ И ЗАДАНИЕ СТУДЕНТ</w:t>
      </w:r>
      <w:r w:rsidR="002F6274">
        <w:rPr>
          <w:rFonts w:ascii="Times New Roman" w:eastAsia="Times New Roman" w:hAnsi="Times New Roman" w:cs="Times New Roman"/>
          <w:iCs/>
          <w:lang w:bidi="ar-SA"/>
        </w:rPr>
        <w:t>У</w:t>
      </w:r>
    </w:p>
    <w:p w:rsidR="00945FEE" w:rsidRPr="002F6274" w:rsidRDefault="00945FEE" w:rsidP="00945FEE">
      <w:pPr>
        <w:widowControl/>
        <w:ind w:left="284" w:right="269" w:firstLine="426"/>
        <w:jc w:val="center"/>
        <w:rPr>
          <w:rFonts w:ascii="Times New Roman" w:eastAsia="Times New Roman" w:hAnsi="Times New Roman" w:cs="Times New Roman"/>
          <w:iCs/>
          <w:lang w:bidi="ar-SA"/>
        </w:rPr>
      </w:pPr>
    </w:p>
    <w:p w:rsidR="009A2D33" w:rsidRPr="002F6274" w:rsidRDefault="009A2D33" w:rsidP="002F6274">
      <w:pPr>
        <w:widowControl/>
        <w:ind w:right="-30" w:firstLine="567"/>
        <w:jc w:val="both"/>
        <w:rPr>
          <w:rFonts w:ascii="Times New Roman" w:eastAsia="Times New Roman" w:hAnsi="Times New Roman" w:cs="Times New Roman"/>
          <w:lang w:bidi="ar-SA"/>
        </w:rPr>
      </w:pPr>
      <w:proofErr w:type="gramStart"/>
      <w:r w:rsidRPr="002F6274">
        <w:rPr>
          <w:rFonts w:ascii="Times New Roman" w:eastAsia="Times New Roman" w:hAnsi="Times New Roman" w:cs="Times New Roman"/>
          <w:i/>
          <w:iCs/>
          <w:lang w:bidi="ar-SA"/>
        </w:rPr>
        <w:t>Цель практического занятия</w:t>
      </w:r>
      <w:r w:rsidR="00945FEE" w:rsidRPr="002F6274">
        <w:rPr>
          <w:rFonts w:ascii="Times New Roman" w:eastAsia="Times New Roman" w:hAnsi="Times New Roman" w:cs="Times New Roman"/>
          <w:lang w:bidi="ar-SA"/>
        </w:rPr>
        <w:t xml:space="preserve"> «Компрессоры ГТД</w:t>
      </w:r>
      <w:r w:rsidRPr="002F6274">
        <w:rPr>
          <w:rFonts w:ascii="Times New Roman" w:eastAsia="Times New Roman" w:hAnsi="Times New Roman" w:cs="Times New Roman"/>
          <w:lang w:bidi="ar-SA"/>
        </w:rPr>
        <w:t>» - ознакомить первокурсника - будущего специалиста по двигателестроению с назначением, принципом действия, устройством, особенностями конструктивно - силовых систем компрессоров авиационных ГТД</w:t>
      </w:r>
      <w:r w:rsidR="002F6274">
        <w:rPr>
          <w:rFonts w:ascii="Times New Roman" w:eastAsia="Times New Roman" w:hAnsi="Times New Roman" w:cs="Times New Roman"/>
          <w:lang w:bidi="ar-SA"/>
        </w:rPr>
        <w:t xml:space="preserve">, конструкцией и </w:t>
      </w:r>
      <w:proofErr w:type="spellStart"/>
      <w:r w:rsidRPr="002F6274">
        <w:rPr>
          <w:rFonts w:ascii="Times New Roman" w:eastAsia="Times New Roman" w:hAnsi="Times New Roman" w:cs="Times New Roman"/>
          <w:lang w:bidi="ar-SA"/>
        </w:rPr>
        <w:t>нагруженност</w:t>
      </w:r>
      <w:r w:rsidR="002F6274">
        <w:rPr>
          <w:rFonts w:ascii="Times New Roman" w:eastAsia="Times New Roman" w:hAnsi="Times New Roman" w:cs="Times New Roman"/>
          <w:lang w:bidi="ar-SA"/>
        </w:rPr>
        <w:t>ью</w:t>
      </w:r>
      <w:proofErr w:type="spellEnd"/>
      <w:r w:rsidRPr="002F6274">
        <w:rPr>
          <w:rFonts w:ascii="Times New Roman" w:eastAsia="Times New Roman" w:hAnsi="Times New Roman" w:cs="Times New Roman"/>
          <w:lang w:bidi="ar-SA"/>
        </w:rPr>
        <w:t xml:space="preserve"> основных деталей, изготовлением их и обеспечением надёжной работы компрессоров, а также с взаимосвязью учебных дисциплин, которые будет изучать студент </w:t>
      </w:r>
      <w:r w:rsidR="002F6274">
        <w:rPr>
          <w:rFonts w:ascii="Times New Roman" w:eastAsia="Times New Roman" w:hAnsi="Times New Roman" w:cs="Times New Roman"/>
          <w:lang w:bidi="ar-SA"/>
        </w:rPr>
        <w:t>института двигателей и энергетических установок Самарского университета</w:t>
      </w:r>
      <w:r w:rsidRPr="002F6274">
        <w:rPr>
          <w:rFonts w:ascii="Times New Roman" w:eastAsia="Times New Roman" w:hAnsi="Times New Roman" w:cs="Times New Roman"/>
          <w:lang w:bidi="ar-SA"/>
        </w:rPr>
        <w:t>.</w:t>
      </w:r>
      <w:proofErr w:type="gramEnd"/>
    </w:p>
    <w:p w:rsidR="00945FEE" w:rsidRPr="002F6274" w:rsidRDefault="00945FEE" w:rsidP="002F6274">
      <w:pPr>
        <w:widowControl/>
        <w:ind w:right="-30" w:firstLine="567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2D33" w:rsidRPr="002F6274" w:rsidRDefault="009A2D33" w:rsidP="002F6274">
      <w:pPr>
        <w:widowControl/>
        <w:ind w:right="-30" w:firstLine="567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Задание студенту</w:t>
      </w:r>
      <w:r w:rsidRPr="002F6274">
        <w:rPr>
          <w:rFonts w:ascii="Times New Roman" w:eastAsia="Times New Roman" w:hAnsi="Times New Roman" w:cs="Times New Roman"/>
          <w:lang w:bidi="ar-SA"/>
        </w:rPr>
        <w:t>:</w:t>
      </w:r>
    </w:p>
    <w:p w:rsidR="00945FEE" w:rsidRPr="002F6274" w:rsidRDefault="00945FEE" w:rsidP="002F6274">
      <w:pPr>
        <w:widowControl/>
        <w:ind w:right="-30" w:firstLine="567"/>
        <w:rPr>
          <w:rFonts w:ascii="Times New Roman" w:eastAsia="Times New Roman" w:hAnsi="Times New Roman" w:cs="Times New Roman"/>
          <w:lang w:bidi="ar-SA"/>
        </w:rPr>
      </w:pPr>
    </w:p>
    <w:p w:rsidR="009A2D33" w:rsidRPr="002F6274" w:rsidRDefault="002F6274" w:rsidP="002F6274">
      <w:pPr>
        <w:pStyle w:val="a5"/>
        <w:widowControl/>
        <w:numPr>
          <w:ilvl w:val="0"/>
          <w:numId w:val="8"/>
        </w:numPr>
        <w:tabs>
          <w:tab w:val="left" w:pos="284"/>
        </w:tabs>
        <w:ind w:left="284" w:right="-30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п</w:t>
      </w:r>
      <w:r w:rsidR="009A2D33" w:rsidRPr="002F6274">
        <w:rPr>
          <w:rFonts w:ascii="Times New Roman" w:eastAsia="Times New Roman" w:hAnsi="Times New Roman" w:cs="Times New Roman"/>
          <w:lang w:bidi="ar-SA"/>
        </w:rPr>
        <w:t>роработать настоящие методические разработки в течение 30</w:t>
      </w:r>
      <w:r w:rsidRPr="002F6274">
        <w:rPr>
          <w:rFonts w:ascii="Times New Roman" w:eastAsia="Times New Roman" w:hAnsi="Times New Roman" w:cs="Times New Roman"/>
          <w:lang w:bidi="ar-SA"/>
        </w:rPr>
        <w:t>…45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минут (здесь и далее время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указано </w:t>
      </w:r>
      <w:r w:rsidR="009A2D33" w:rsidRPr="002F6274">
        <w:rPr>
          <w:rFonts w:ascii="Times New Roman" w:eastAsia="Times New Roman" w:hAnsi="Times New Roman" w:cs="Times New Roman"/>
          <w:lang w:bidi="ar-SA"/>
        </w:rPr>
        <w:t>ориентировочно);</w:t>
      </w:r>
    </w:p>
    <w:p w:rsidR="009A2D33" w:rsidRPr="002F6274" w:rsidRDefault="009A2D33" w:rsidP="002F6274">
      <w:pPr>
        <w:pStyle w:val="a5"/>
        <w:widowControl/>
        <w:numPr>
          <w:ilvl w:val="0"/>
          <w:numId w:val="8"/>
        </w:numPr>
        <w:tabs>
          <w:tab w:val="left" w:pos="284"/>
        </w:tabs>
        <w:ind w:left="284" w:right="-30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проверить свои знания, ответив устно на контрольн</w:t>
      </w:r>
      <w:r w:rsidR="002F6274">
        <w:rPr>
          <w:rFonts w:ascii="Times New Roman" w:eastAsia="Times New Roman" w:hAnsi="Times New Roman" w:cs="Times New Roman"/>
          <w:lang w:bidi="ar-SA"/>
        </w:rPr>
        <w:t>ы</w:t>
      </w:r>
      <w:r w:rsidRPr="002F6274">
        <w:rPr>
          <w:rFonts w:ascii="Times New Roman" w:eastAsia="Times New Roman" w:hAnsi="Times New Roman" w:cs="Times New Roman"/>
          <w:lang w:bidi="ar-SA"/>
        </w:rPr>
        <w:t>е вопросы</w:t>
      </w:r>
      <w:r w:rsidR="00945FEE" w:rsidRPr="002F6274">
        <w:rPr>
          <w:rFonts w:ascii="Times New Roman" w:eastAsia="Times New Roman" w:hAnsi="Times New Roman" w:cs="Times New Roman"/>
          <w:lang w:bidi="ar-SA"/>
        </w:rPr>
        <w:t xml:space="preserve"> (</w:t>
      </w:r>
      <w:r w:rsidR="002F6274">
        <w:rPr>
          <w:rFonts w:ascii="Times New Roman" w:eastAsia="Times New Roman" w:hAnsi="Times New Roman" w:cs="Times New Roman"/>
          <w:lang w:bidi="ar-SA"/>
        </w:rPr>
        <w:t>10…</w:t>
      </w:r>
      <w:r w:rsidR="00945FEE" w:rsidRPr="002F6274">
        <w:rPr>
          <w:rFonts w:ascii="Times New Roman" w:eastAsia="Times New Roman" w:hAnsi="Times New Roman" w:cs="Times New Roman"/>
          <w:lang w:bidi="ar-SA"/>
        </w:rPr>
        <w:t>15 минут);</w:t>
      </w:r>
    </w:p>
    <w:p w:rsidR="009A2D33" w:rsidRPr="002F6274" w:rsidRDefault="00945FEE" w:rsidP="002F6274">
      <w:pPr>
        <w:pStyle w:val="a5"/>
        <w:widowControl/>
        <w:numPr>
          <w:ilvl w:val="0"/>
          <w:numId w:val="8"/>
        </w:numPr>
        <w:tabs>
          <w:tab w:val="left" w:pos="284"/>
        </w:tabs>
        <w:ind w:left="284" w:right="-30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кратко сформулировать и </w:t>
      </w:r>
      <w:r w:rsidR="002F6274">
        <w:rPr>
          <w:rFonts w:ascii="Times New Roman" w:eastAsia="Times New Roman" w:hAnsi="Times New Roman" w:cs="Times New Roman"/>
          <w:lang w:bidi="ar-SA"/>
        </w:rPr>
        <w:t>з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анести в рабочую тетрадь принцип действия, устройство </w:t>
      </w:r>
      <w:r w:rsidRPr="002F6274">
        <w:rPr>
          <w:rFonts w:ascii="Times New Roman" w:eastAsia="Times New Roman" w:hAnsi="Times New Roman" w:cs="Times New Roman"/>
          <w:lang w:bidi="ar-SA"/>
        </w:rPr>
        <w:t>и особенности к</w:t>
      </w:r>
      <w:r w:rsidR="009A2D33" w:rsidRPr="002F6274">
        <w:rPr>
          <w:rFonts w:ascii="Times New Roman" w:eastAsia="Times New Roman" w:hAnsi="Times New Roman" w:cs="Times New Roman"/>
          <w:lang w:bidi="ar-SA"/>
        </w:rPr>
        <w:t>онструктивно - силовых систем компрессоров авиационных ГТД (30 минут);</w:t>
      </w:r>
    </w:p>
    <w:p w:rsidR="009A2D33" w:rsidRPr="002F6274" w:rsidRDefault="009A2D33" w:rsidP="002F6274">
      <w:pPr>
        <w:pStyle w:val="a5"/>
        <w:widowControl/>
        <w:numPr>
          <w:ilvl w:val="0"/>
          <w:numId w:val="8"/>
        </w:numPr>
        <w:tabs>
          <w:tab w:val="left" w:pos="284"/>
        </w:tabs>
        <w:ind w:left="284" w:right="-30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изобразить конструктивные схемы центробежного (рисунок 1) и ступени осевого (рисунок 2) компрессоров с необходимыми обозначениями (20 минут);</w:t>
      </w:r>
    </w:p>
    <w:p w:rsidR="009A2D33" w:rsidRDefault="009A2D33" w:rsidP="006961C5">
      <w:pPr>
        <w:pStyle w:val="a5"/>
        <w:widowControl/>
        <w:numPr>
          <w:ilvl w:val="0"/>
          <w:numId w:val="8"/>
        </w:numPr>
        <w:tabs>
          <w:tab w:val="left" w:pos="284"/>
        </w:tabs>
        <w:ind w:left="284" w:right="-30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ознакомиться с конструкцией компрессора двигателя </w:t>
      </w:r>
      <w:r w:rsidR="00247ADB">
        <w:rPr>
          <w:rFonts w:ascii="Times New Roman" w:eastAsia="Times New Roman" w:hAnsi="Times New Roman" w:cs="Times New Roman"/>
          <w:lang w:bidi="ar-SA"/>
        </w:rPr>
        <w:t>–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макета</w:t>
      </w:r>
      <w:r w:rsidR="00247ADB">
        <w:rPr>
          <w:rFonts w:ascii="Times New Roman" w:eastAsia="Times New Roman" w:hAnsi="Times New Roman" w:cs="Times New Roman"/>
          <w:lang w:bidi="ar-SA"/>
        </w:rPr>
        <w:t xml:space="preserve">, заданного </w:t>
      </w:r>
      <w:r w:rsidRPr="002F6274">
        <w:rPr>
          <w:rFonts w:ascii="Times New Roman" w:eastAsia="Times New Roman" w:hAnsi="Times New Roman" w:cs="Times New Roman"/>
          <w:lang w:bidi="ar-SA"/>
        </w:rPr>
        <w:t>преподавател</w:t>
      </w:r>
      <w:r w:rsidR="00247ADB">
        <w:rPr>
          <w:rFonts w:ascii="Times New Roman" w:eastAsia="Times New Roman" w:hAnsi="Times New Roman" w:cs="Times New Roman"/>
          <w:lang w:bidi="ar-SA"/>
        </w:rPr>
        <w:t>ем,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и записать в тетрадь его параметры и основные классификационные признаки</w:t>
      </w:r>
      <w:r w:rsidR="006961C5">
        <w:rPr>
          <w:rFonts w:ascii="Times New Roman" w:eastAsia="Times New Roman" w:hAnsi="Times New Roman" w:cs="Times New Roman"/>
          <w:lang w:bidi="ar-SA"/>
        </w:rPr>
        <w:t xml:space="preserve"> </w:t>
      </w:r>
      <w:r w:rsidR="00913325">
        <w:rPr>
          <w:rFonts w:ascii="Times New Roman" w:eastAsia="Times New Roman" w:hAnsi="Times New Roman" w:cs="Times New Roman"/>
          <w:lang w:bidi="ar-SA"/>
        </w:rPr>
        <w:t xml:space="preserve">(45 минут). </w:t>
      </w:r>
      <w:r w:rsidR="006961C5">
        <w:rPr>
          <w:rFonts w:ascii="Times New Roman" w:eastAsia="Times New Roman" w:hAnsi="Times New Roman" w:cs="Times New Roman"/>
          <w:lang w:bidi="ar-SA"/>
        </w:rPr>
        <w:t>Изобразить в рабочей тетради схему компрессора</w:t>
      </w:r>
      <w:r w:rsidR="00E01D7F">
        <w:rPr>
          <w:rStyle w:val="ab"/>
          <w:rFonts w:ascii="Times New Roman" w:eastAsia="Times New Roman" w:hAnsi="Times New Roman" w:cs="Times New Roman"/>
          <w:lang w:bidi="ar-SA"/>
        </w:rPr>
        <w:footnoteReference w:id="1"/>
      </w:r>
      <w:r w:rsidR="00F21C03">
        <w:rPr>
          <w:rFonts w:ascii="Times New Roman" w:eastAsia="Times New Roman" w:hAnsi="Times New Roman" w:cs="Times New Roman"/>
          <w:lang w:bidi="ar-SA"/>
        </w:rPr>
        <w:t>, показать подшипники (опоры)</w:t>
      </w:r>
      <w:r w:rsidR="006961C5">
        <w:rPr>
          <w:rFonts w:ascii="Times New Roman" w:eastAsia="Times New Roman" w:hAnsi="Times New Roman" w:cs="Times New Roman"/>
          <w:lang w:bidi="ar-SA"/>
        </w:rPr>
        <w:t xml:space="preserve"> и отметить характеристики:</w:t>
      </w:r>
    </w:p>
    <w:p w:rsidR="006961C5" w:rsidRDefault="006961C5" w:rsidP="006961C5">
      <w:pPr>
        <w:pStyle w:val="a5"/>
        <w:widowControl/>
        <w:tabs>
          <w:tab w:val="left" w:pos="284"/>
        </w:tabs>
        <w:ind w:left="284" w:right="-3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- тип компрессора (ЦБК/осевой/осецентробежный)</w:t>
      </w:r>
      <w:r w:rsidR="00247ADB">
        <w:rPr>
          <w:rFonts w:ascii="Times New Roman" w:eastAsia="Times New Roman" w:hAnsi="Times New Roman" w:cs="Times New Roman"/>
          <w:lang w:bidi="ar-SA"/>
        </w:rPr>
        <w:t>;</w:t>
      </w:r>
    </w:p>
    <w:p w:rsidR="006961C5" w:rsidRDefault="006961C5" w:rsidP="006961C5">
      <w:pPr>
        <w:pStyle w:val="a5"/>
        <w:widowControl/>
        <w:tabs>
          <w:tab w:val="left" w:pos="284"/>
        </w:tabs>
        <w:ind w:left="284" w:right="-3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- </w:t>
      </w:r>
      <w:r w:rsidR="00247ADB">
        <w:rPr>
          <w:rFonts w:ascii="Times New Roman" w:eastAsia="Times New Roman" w:hAnsi="Times New Roman" w:cs="Times New Roman"/>
          <w:lang w:bidi="ar-SA"/>
        </w:rPr>
        <w:t>количество ступеней;</w:t>
      </w:r>
    </w:p>
    <w:p w:rsidR="00247ADB" w:rsidRDefault="00247ADB" w:rsidP="006961C5">
      <w:pPr>
        <w:pStyle w:val="a5"/>
        <w:widowControl/>
        <w:tabs>
          <w:tab w:val="left" w:pos="284"/>
        </w:tabs>
        <w:ind w:left="284" w:right="-3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- параметры, определ</w:t>
      </w:r>
      <w:r w:rsidR="00D82024">
        <w:rPr>
          <w:rFonts w:ascii="Times New Roman" w:eastAsia="Times New Roman" w:hAnsi="Times New Roman" w:cs="Times New Roman"/>
          <w:lang w:bidi="ar-SA"/>
        </w:rPr>
        <w:t>ё</w:t>
      </w:r>
      <w:r>
        <w:rPr>
          <w:rFonts w:ascii="Times New Roman" w:eastAsia="Times New Roman" w:hAnsi="Times New Roman" w:cs="Times New Roman"/>
          <w:lang w:bidi="ar-SA"/>
        </w:rPr>
        <w:t xml:space="preserve">нные </w:t>
      </w:r>
      <w:r w:rsidR="00D82024">
        <w:rPr>
          <w:rFonts w:ascii="Times New Roman" w:eastAsia="Times New Roman" w:hAnsi="Times New Roman" w:cs="Times New Roman"/>
          <w:lang w:bidi="ar-SA"/>
        </w:rPr>
        <w:t xml:space="preserve">по плакату и/или информационной табличке у макета двигателя: степень повышения давления, расход воздуха на максимальном (взлётном) режиме, частоту вращения ротора на максимальном (взлётном) режиме, </w:t>
      </w:r>
    </w:p>
    <w:p w:rsidR="0060676B" w:rsidRDefault="0060676B" w:rsidP="006961C5">
      <w:pPr>
        <w:pStyle w:val="a5"/>
        <w:widowControl/>
        <w:tabs>
          <w:tab w:val="left" w:pos="284"/>
        </w:tabs>
        <w:ind w:left="284" w:right="-3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- отметить конструктивные особенности компрессора: тип ротора (барабанный/дисковый/смешанный), способ крепления рабочих лопаток, наличие или отсутствие бандажных полок у рабочих лопаток, наличие и количество регулируемых направляющих аппаратов, наличие и тип клапанов перепуска воздуха</w:t>
      </w:r>
      <w:r w:rsidR="00913325">
        <w:rPr>
          <w:rFonts w:ascii="Times New Roman" w:eastAsia="Times New Roman" w:hAnsi="Times New Roman" w:cs="Times New Roman"/>
          <w:lang w:bidi="ar-SA"/>
        </w:rPr>
        <w:t>.</w:t>
      </w:r>
    </w:p>
    <w:p w:rsidR="00913325" w:rsidRDefault="0060676B" w:rsidP="00913325">
      <w:pPr>
        <w:pStyle w:val="a5"/>
        <w:widowControl/>
        <w:numPr>
          <w:ilvl w:val="0"/>
          <w:numId w:val="8"/>
        </w:numPr>
        <w:tabs>
          <w:tab w:val="left" w:pos="284"/>
        </w:tabs>
        <w:ind w:left="284" w:right="-30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Пройти по кабинету конструкции двигателей</w:t>
      </w:r>
      <w:r w:rsidR="00913325">
        <w:rPr>
          <w:rFonts w:ascii="Times New Roman" w:eastAsia="Times New Roman" w:hAnsi="Times New Roman" w:cs="Times New Roman"/>
          <w:color w:val="auto"/>
          <w:lang w:bidi="ar-SA"/>
        </w:rPr>
        <w:t>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найти </w:t>
      </w:r>
      <w:r w:rsidR="00913325">
        <w:rPr>
          <w:rFonts w:ascii="Times New Roman" w:eastAsia="Times New Roman" w:hAnsi="Times New Roman" w:cs="Times New Roman"/>
          <w:color w:val="auto"/>
          <w:lang w:bidi="ar-SA"/>
        </w:rPr>
        <w:t>и указать в отч</w:t>
      </w:r>
      <w:r w:rsidR="00F21C03">
        <w:rPr>
          <w:rFonts w:ascii="Times New Roman" w:eastAsia="Times New Roman" w:hAnsi="Times New Roman" w:cs="Times New Roman"/>
          <w:color w:val="auto"/>
          <w:lang w:bidi="ar-SA"/>
        </w:rPr>
        <w:t>ё</w:t>
      </w:r>
      <w:r w:rsidR="00913325">
        <w:rPr>
          <w:rFonts w:ascii="Times New Roman" w:eastAsia="Times New Roman" w:hAnsi="Times New Roman" w:cs="Times New Roman"/>
          <w:color w:val="auto"/>
          <w:lang w:bidi="ar-SA"/>
        </w:rPr>
        <w:t xml:space="preserve">те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по два примера двигателей 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с</w:t>
      </w:r>
      <w:proofErr w:type="gramEnd"/>
      <w:r w:rsidR="00913325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913325" w:rsidRDefault="00913325" w:rsidP="00913325">
      <w:pPr>
        <w:pStyle w:val="a5"/>
        <w:widowControl/>
        <w:tabs>
          <w:tab w:val="left" w:pos="284"/>
        </w:tabs>
        <w:ind w:left="284" w:right="-3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- ЦБК;</w:t>
      </w:r>
    </w:p>
    <w:p w:rsidR="00913325" w:rsidRDefault="00913325" w:rsidP="00913325">
      <w:pPr>
        <w:pStyle w:val="a5"/>
        <w:widowControl/>
        <w:tabs>
          <w:tab w:val="left" w:pos="284"/>
        </w:tabs>
        <w:ind w:left="284" w:right="-3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- ротором компрессора барабанного типа;</w:t>
      </w:r>
    </w:p>
    <w:p w:rsidR="00913325" w:rsidRDefault="00913325" w:rsidP="00913325">
      <w:pPr>
        <w:pStyle w:val="a5"/>
        <w:widowControl/>
        <w:tabs>
          <w:tab w:val="left" w:pos="284"/>
        </w:tabs>
        <w:ind w:left="284" w:right="-3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- ротором компрессора дискового типа (10…15 минут).</w:t>
      </w:r>
    </w:p>
    <w:p w:rsidR="00913325" w:rsidRPr="00913325" w:rsidRDefault="00913325" w:rsidP="002F6274">
      <w:pPr>
        <w:pStyle w:val="a5"/>
        <w:widowControl/>
        <w:numPr>
          <w:ilvl w:val="0"/>
          <w:numId w:val="8"/>
        </w:numPr>
        <w:tabs>
          <w:tab w:val="left" w:pos="284"/>
        </w:tabs>
        <w:ind w:left="284" w:right="-30" w:hanging="284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Сделать и записать в отчёте выводы по проделанной работе (5…10 минут).</w:t>
      </w:r>
    </w:p>
    <w:p w:rsidR="009A2D33" w:rsidRPr="002F6274" w:rsidRDefault="009A2D33" w:rsidP="00913325">
      <w:pPr>
        <w:pStyle w:val="a5"/>
        <w:widowControl/>
        <w:tabs>
          <w:tab w:val="left" w:pos="0"/>
        </w:tabs>
        <w:ind w:left="0" w:right="-3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Отведённые для выполнения задания практич</w:t>
      </w:r>
      <w:r w:rsidR="00945FEE" w:rsidRPr="002F6274">
        <w:rPr>
          <w:rFonts w:ascii="Times New Roman" w:eastAsia="Times New Roman" w:hAnsi="Times New Roman" w:cs="Times New Roman"/>
          <w:lang w:bidi="ar-SA"/>
        </w:rPr>
        <w:t>еского занятия «Компрессоры ГТД»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четыре академич</w:t>
      </w:r>
      <w:r w:rsidR="00945FEE" w:rsidRPr="002F6274">
        <w:rPr>
          <w:rFonts w:ascii="Times New Roman" w:eastAsia="Times New Roman" w:hAnsi="Times New Roman" w:cs="Times New Roman"/>
          <w:lang w:bidi="ar-SA"/>
        </w:rPr>
        <w:t>еских часа рекомендуется распре</w:t>
      </w:r>
      <w:r w:rsidRPr="002F6274">
        <w:rPr>
          <w:rFonts w:ascii="Times New Roman" w:eastAsia="Times New Roman" w:hAnsi="Times New Roman" w:cs="Times New Roman"/>
          <w:lang w:bidi="ar-SA"/>
        </w:rPr>
        <w:t>делять в соответствии с приведённой выше разбивкой.</w:t>
      </w:r>
    </w:p>
    <w:p w:rsidR="009A2D33" w:rsidRPr="002F6274" w:rsidRDefault="009A2D33" w:rsidP="002F6274">
      <w:pPr>
        <w:widowControl/>
        <w:ind w:right="-30" w:firstLine="567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За </w:t>
      </w:r>
      <w:r w:rsidR="00913325">
        <w:rPr>
          <w:rFonts w:ascii="Times New Roman" w:eastAsia="Times New Roman" w:hAnsi="Times New Roman" w:cs="Times New Roman"/>
          <w:lang w:bidi="ar-SA"/>
        </w:rPr>
        <w:t>15…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25 минут до окончания занятия необходимо быть готовым к </w:t>
      </w:r>
      <w:r w:rsidR="00913325">
        <w:rPr>
          <w:rFonts w:ascii="Times New Roman" w:eastAsia="Times New Roman" w:hAnsi="Times New Roman" w:cs="Times New Roman"/>
          <w:lang w:bidi="ar-SA"/>
        </w:rPr>
        <w:t>отчёту по лабораторной работе</w:t>
      </w:r>
      <w:r w:rsidRPr="002F6274">
        <w:rPr>
          <w:rFonts w:ascii="Times New Roman" w:eastAsia="Times New Roman" w:hAnsi="Times New Roman" w:cs="Times New Roman"/>
          <w:lang w:bidi="ar-SA"/>
        </w:rPr>
        <w:t>.</w:t>
      </w:r>
      <w:r w:rsidR="00913325">
        <w:rPr>
          <w:rFonts w:ascii="Times New Roman" w:eastAsia="Times New Roman" w:hAnsi="Times New Roman" w:cs="Times New Roman"/>
          <w:lang w:bidi="ar-SA"/>
        </w:rPr>
        <w:t xml:space="preserve"> Отч</w:t>
      </w:r>
      <w:r w:rsidR="00F21C03">
        <w:rPr>
          <w:rFonts w:ascii="Times New Roman" w:eastAsia="Times New Roman" w:hAnsi="Times New Roman" w:cs="Times New Roman"/>
          <w:lang w:bidi="ar-SA"/>
        </w:rPr>
        <w:t>ё</w:t>
      </w:r>
      <w:r w:rsidR="00913325">
        <w:rPr>
          <w:rFonts w:ascii="Times New Roman" w:eastAsia="Times New Roman" w:hAnsi="Times New Roman" w:cs="Times New Roman"/>
          <w:lang w:bidi="ar-SA"/>
        </w:rPr>
        <w:t xml:space="preserve">т принимается преподавателем,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фиксируется в тетради студента и групповом журнале подписью преподавателя и датой приёма.</w:t>
      </w:r>
    </w:p>
    <w:p w:rsidR="009A2D33" w:rsidRPr="002F6274" w:rsidRDefault="009A2D33" w:rsidP="002F6274">
      <w:pPr>
        <w:pStyle w:val="24"/>
        <w:shd w:val="clear" w:color="auto" w:fill="auto"/>
        <w:spacing w:before="0" w:after="0"/>
        <w:ind w:right="-30" w:firstLine="567"/>
        <w:jc w:val="left"/>
        <w:rPr>
          <w:sz w:val="24"/>
          <w:szCs w:val="24"/>
        </w:rPr>
      </w:pPr>
      <w:r w:rsidRPr="002F6274">
        <w:rPr>
          <w:sz w:val="24"/>
          <w:szCs w:val="24"/>
        </w:rPr>
        <w:br w:type="page"/>
      </w:r>
    </w:p>
    <w:p w:rsidR="004D7BDF" w:rsidRDefault="0046216B" w:rsidP="004D7BDF">
      <w:pPr>
        <w:widowControl/>
        <w:ind w:right="-30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2.</w:t>
      </w:r>
      <w:r w:rsidR="009A2D33" w:rsidRPr="002F6274">
        <w:rPr>
          <w:rFonts w:ascii="Times New Roman" w:eastAsia="Times New Roman" w:hAnsi="Times New Roman" w:cs="Times New Roman"/>
          <w:lang w:bidi="ar-SA"/>
        </w:rPr>
        <w:t>НАЗНАЧЕНИЕ, ПРИНЦИП ДЕЙСТВИЯ,</w:t>
      </w:r>
      <w:r w:rsidR="004D7BDF">
        <w:rPr>
          <w:rFonts w:ascii="Times New Roman" w:eastAsia="Times New Roman" w:hAnsi="Times New Roman" w:cs="Times New Roman"/>
          <w:lang w:bidi="ar-SA"/>
        </w:rPr>
        <w:t xml:space="preserve"> </w:t>
      </w:r>
      <w:r w:rsidR="009A2D33" w:rsidRPr="002F6274">
        <w:rPr>
          <w:rFonts w:ascii="Times New Roman" w:eastAsia="Times New Roman" w:hAnsi="Times New Roman" w:cs="Times New Roman"/>
          <w:lang w:bidi="ar-SA"/>
        </w:rPr>
        <w:t>УСТРОЙСТВО</w:t>
      </w:r>
    </w:p>
    <w:p w:rsidR="009A2D33" w:rsidRPr="002F6274" w:rsidRDefault="009A2D33" w:rsidP="004D7BDF">
      <w:pPr>
        <w:widowControl/>
        <w:ind w:right="-30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И ОСНОВНЫЕ ПОКАЗАТЕЛИ ТЕХНИЧЕСКОГО СОВЕРШЕНСТВА КОМПРЕССОРОВ ГТД</w:t>
      </w:r>
    </w:p>
    <w:p w:rsidR="0046216B" w:rsidRPr="002F6274" w:rsidRDefault="0046216B" w:rsidP="0046216B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2D33" w:rsidRPr="002F6274" w:rsidRDefault="009A2D33" w:rsidP="004D7BDF">
      <w:pPr>
        <w:widowControl/>
        <w:ind w:right="-3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В настоящее время в </w:t>
      </w:r>
      <w:r w:rsidR="0046216B" w:rsidRPr="002F6274">
        <w:rPr>
          <w:rFonts w:ascii="Times New Roman" w:eastAsia="Times New Roman" w:hAnsi="Times New Roman" w:cs="Times New Roman"/>
          <w:lang w:bidi="ar-SA"/>
        </w:rPr>
        <w:t>газотурбинны</w:t>
      </w:r>
      <w:r w:rsidR="004D7BDF">
        <w:rPr>
          <w:rFonts w:ascii="Times New Roman" w:eastAsia="Times New Roman" w:hAnsi="Times New Roman" w:cs="Times New Roman"/>
          <w:lang w:bidi="ar-SA"/>
        </w:rPr>
        <w:t>х</w:t>
      </w:r>
      <w:r w:rsidR="0046216B" w:rsidRPr="002F6274">
        <w:rPr>
          <w:rFonts w:ascii="Times New Roman" w:eastAsia="Times New Roman" w:hAnsi="Times New Roman" w:cs="Times New Roman"/>
          <w:lang w:bidi="ar-SA"/>
        </w:rPr>
        <w:t xml:space="preserve"> двигател</w:t>
      </w:r>
      <w:r w:rsidR="004D7BDF">
        <w:rPr>
          <w:rFonts w:ascii="Times New Roman" w:eastAsia="Times New Roman" w:hAnsi="Times New Roman" w:cs="Times New Roman"/>
          <w:lang w:bidi="ar-SA"/>
        </w:rPr>
        <w:t>ях</w:t>
      </w:r>
      <w:r w:rsidR="0046216B" w:rsidRPr="002F6274">
        <w:rPr>
          <w:rFonts w:ascii="Times New Roman" w:eastAsia="Times New Roman" w:hAnsi="Times New Roman" w:cs="Times New Roman"/>
          <w:lang w:bidi="ar-SA"/>
        </w:rPr>
        <w:t xml:space="preserve"> (ГТД</w:t>
      </w:r>
      <w:r w:rsidRPr="002F6274">
        <w:rPr>
          <w:rFonts w:ascii="Times New Roman" w:eastAsia="Times New Roman" w:hAnsi="Times New Roman" w:cs="Times New Roman"/>
          <w:lang w:bidi="ar-SA"/>
        </w:rPr>
        <w:t>)</w:t>
      </w:r>
      <w:r w:rsidR="004D7BDF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давление воздуха на входе в камеру сгорания повышается с помощью лопаточн</w:t>
      </w:r>
      <w:r w:rsidR="004D7BDF">
        <w:rPr>
          <w:rFonts w:ascii="Times New Roman" w:eastAsia="Times New Roman" w:hAnsi="Times New Roman" w:cs="Times New Roman"/>
          <w:lang w:bidi="ar-SA"/>
        </w:rPr>
        <w:t>ых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компрессор</w:t>
      </w:r>
      <w:r w:rsidR="004D7BDF">
        <w:rPr>
          <w:rFonts w:ascii="Times New Roman" w:eastAsia="Times New Roman" w:hAnsi="Times New Roman" w:cs="Times New Roman"/>
          <w:lang w:bidi="ar-SA"/>
        </w:rPr>
        <w:t>ов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, приводим в действие газовой турбиной. Наличие компрессора обеспечивает получение тяги </w:t>
      </w:r>
      <w:r w:rsidR="0046216B" w:rsidRPr="002F6274">
        <w:rPr>
          <w:rFonts w:ascii="Times New Roman" w:eastAsia="Times New Roman" w:hAnsi="Times New Roman" w:cs="Times New Roman"/>
          <w:lang w:bidi="ar-SA"/>
        </w:rPr>
        <w:t>при работе двигателя на месте (</w:t>
      </w:r>
      <w:r w:rsidRPr="002F6274">
        <w:rPr>
          <w:rFonts w:ascii="Times New Roman" w:eastAsia="Times New Roman" w:hAnsi="Times New Roman" w:cs="Times New Roman"/>
          <w:lang w:bidi="ar-SA"/>
        </w:rPr>
        <w:t>сравнить с ПВРД</w:t>
      </w:r>
      <w:r w:rsidR="0046216B" w:rsidRPr="002F6274">
        <w:rPr>
          <w:rFonts w:ascii="Times New Roman" w:eastAsia="Times New Roman" w:hAnsi="Times New Roman" w:cs="Times New Roman"/>
          <w:lang w:bidi="ar-SA"/>
        </w:rPr>
        <w:t>, у которого нет стартовой тяги</w:t>
      </w:r>
      <w:r w:rsidRPr="002F6274">
        <w:rPr>
          <w:rFonts w:ascii="Times New Roman" w:eastAsia="Times New Roman" w:hAnsi="Times New Roman" w:cs="Times New Roman"/>
          <w:lang w:bidi="ar-SA"/>
        </w:rPr>
        <w:t>)</w:t>
      </w:r>
    </w:p>
    <w:p w:rsidR="009A2D33" w:rsidRPr="002F6274" w:rsidRDefault="009A2D33" w:rsidP="004D7BDF">
      <w:pPr>
        <w:widowControl/>
        <w:ind w:right="-3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Лопаточным компрессором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называют машину, в которой воздуху передаётся механическая энергия, идущая на повышение его полного давления. Передача механической энергии потоку достигается с помощью газодинамических сил, возникающих при взаимодействии воздушного потока с лопатками компрессора. Изучением процессов и явлений в движущемся потоке воздуха и его взаимодействием с элементами конструкции проточной части комп</w:t>
      </w:r>
      <w:r w:rsidR="0046216B" w:rsidRPr="002F6274">
        <w:rPr>
          <w:rFonts w:ascii="Times New Roman" w:eastAsia="Times New Roman" w:hAnsi="Times New Roman" w:cs="Times New Roman"/>
          <w:lang w:bidi="ar-SA"/>
        </w:rPr>
        <w:t>рессора занимается дисциплина «</w:t>
      </w:r>
      <w:r w:rsidRPr="002F6274">
        <w:rPr>
          <w:rFonts w:ascii="Times New Roman" w:eastAsia="Times New Roman" w:hAnsi="Times New Roman" w:cs="Times New Roman"/>
          <w:lang w:bidi="ar-SA"/>
        </w:rPr>
        <w:t>Теория и расчёт лопаточных машин».</w:t>
      </w:r>
    </w:p>
    <w:p w:rsidR="009A2D33" w:rsidRPr="002F6274" w:rsidRDefault="009A2D33" w:rsidP="008F6E3D">
      <w:pPr>
        <w:widowControl/>
        <w:ind w:right="-3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Компрессор является неотъемлемой частью ГТД, поэтому его параметры и конструкция должны быть согласованы с параметрами и конструкцией других элементов двигателя - входным устройством, камерой сгорания, турбиной, выходным устройством. В свою очередь, парамет</w:t>
      </w:r>
      <w:r w:rsidRPr="002F6274">
        <w:rPr>
          <w:rFonts w:ascii="Times New Roman" w:eastAsia="Times New Roman" w:hAnsi="Times New Roman" w:cs="Times New Roman"/>
          <w:lang w:bidi="ar-SA"/>
        </w:rPr>
        <w:softHyphen/>
        <w:t>ры и конструкция ГТД зависят от параметров и конструкции летательного аппарата, для которого этот двигатель создаётся. Все вопросы, связанные с проектированием компрессоров, рассматриваются в дисциплинах «Теория ГТД» и «Конструкция и проектирование двигателей летательных аппаратов». Множество деталей сложной формы, из которых состоит компрессор, определяют те трудности, которые встречаются при производстве его деталей, сборке и испытании. Решением этих</w:t>
      </w:r>
      <w:r w:rsidR="00A45D2B" w:rsidRPr="002F6274">
        <w:rPr>
          <w:rFonts w:ascii="Times New Roman" w:eastAsia="Times New Roman" w:hAnsi="Times New Roman" w:cs="Times New Roman"/>
          <w:lang w:bidi="ar-SA"/>
        </w:rPr>
        <w:t xml:space="preserve"> задач занимается дисциплина «</w:t>
      </w:r>
      <w:r w:rsidRPr="002F6274">
        <w:rPr>
          <w:rFonts w:ascii="Times New Roman" w:eastAsia="Times New Roman" w:hAnsi="Times New Roman" w:cs="Times New Roman"/>
          <w:lang w:bidi="ar-SA"/>
        </w:rPr>
        <w:t>Производство двигателей летательных аппаратов».</w:t>
      </w:r>
    </w:p>
    <w:p w:rsidR="009A2D33" w:rsidRPr="002F6274" w:rsidRDefault="009A2D33" w:rsidP="008F6E3D">
      <w:pPr>
        <w:widowControl/>
        <w:ind w:right="-3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Основными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показателями технического совершенства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компрессора являются его высокие параметры, малые масса и габариты. Под параметрами понимают </w:t>
      </w:r>
      <w:proofErr w:type="spellStart"/>
      <w:r w:rsidRPr="002F6274">
        <w:rPr>
          <w:rFonts w:ascii="Times New Roman" w:eastAsia="Times New Roman" w:hAnsi="Times New Roman" w:cs="Times New Roman"/>
          <w:i/>
          <w:iCs/>
          <w:lang w:bidi="ar-SA"/>
        </w:rPr>
        <w:t>напорность</w:t>
      </w:r>
      <w:proofErr w:type="spellEnd"/>
      <w:r w:rsidRPr="002F6274">
        <w:rPr>
          <w:rFonts w:ascii="Times New Roman" w:eastAsia="Times New Roman" w:hAnsi="Times New Roman" w:cs="Times New Roman"/>
          <w:lang w:bidi="ar-SA"/>
        </w:rPr>
        <w:t xml:space="preserve"> и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производительность компрессора</w:t>
      </w:r>
      <w:r w:rsidRPr="002F6274">
        <w:rPr>
          <w:rFonts w:ascii="Times New Roman" w:eastAsia="Times New Roman" w:hAnsi="Times New Roman" w:cs="Times New Roman"/>
          <w:lang w:bidi="ar-SA"/>
        </w:rPr>
        <w:t>.</w:t>
      </w:r>
    </w:p>
    <w:p w:rsidR="009A2D33" w:rsidRPr="002F6274" w:rsidRDefault="009A2D33" w:rsidP="008F6E3D">
      <w:pPr>
        <w:widowControl/>
        <w:ind w:right="-3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spellStart"/>
      <w:r w:rsidRPr="002F6274">
        <w:rPr>
          <w:rFonts w:ascii="Times New Roman" w:eastAsia="Times New Roman" w:hAnsi="Times New Roman" w:cs="Times New Roman"/>
          <w:i/>
          <w:iCs/>
          <w:lang w:bidi="ar-SA"/>
        </w:rPr>
        <w:t>Напорность</w:t>
      </w:r>
      <w:proofErr w:type="spellEnd"/>
      <w:r w:rsidRPr="002F6274">
        <w:rPr>
          <w:rFonts w:ascii="Times New Roman" w:eastAsia="Times New Roman" w:hAnsi="Times New Roman" w:cs="Times New Roman"/>
          <w:lang w:bidi="ar-SA"/>
        </w:rPr>
        <w:t xml:space="preserve"> оценивают величиной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степени повышения полного</w:t>
      </w:r>
      <w:r w:rsidR="00A45D2B" w:rsidRPr="002F6274">
        <w:rPr>
          <w:rFonts w:ascii="Times New Roman" w:eastAsia="Times New Roman" w:hAnsi="Times New Roman" w:cs="Times New Roman"/>
          <w:color w:val="auto"/>
          <w:lang w:bidi="ar-SA"/>
        </w:rPr>
        <w:t xml:space="preserve"> давле</w:t>
      </w:r>
      <w:r w:rsidR="00A45D2B" w:rsidRPr="002F6274">
        <w:rPr>
          <w:rFonts w:ascii="Times New Roman" w:eastAsia="Times New Roman" w:hAnsi="Times New Roman" w:cs="Times New Roman"/>
          <w:lang w:bidi="ar-SA"/>
        </w:rPr>
        <w:t xml:space="preserve">ния </w:t>
      </w:r>
      <m:oMath>
        <m:sSubSup>
          <m:sSubSupPr>
            <m:ctrlPr>
              <w:rPr>
                <w:rFonts w:ascii="Cambria Math" w:eastAsia="Times New Roman" w:hAnsi="Cambria Math" w:cs="Cambria Math"/>
                <w:iCs/>
                <w:lang w:bidi="ar-SA"/>
              </w:rPr>
            </m:ctrlPr>
          </m:sSubSupPr>
          <m:e>
            <m:r>
              <w:rPr>
                <w:rFonts w:ascii="Cambria Math" w:eastAsia="Times New Roman" w:hAnsi="Cambria Math" w:cs="Cambria Math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Cambria Math"/>
                <w:lang w:bidi="ar-SA"/>
              </w:rPr>
              <m:t>вых</m:t>
            </m:r>
          </m:sub>
          <m:sup>
            <m:r>
              <w:rPr>
                <w:rFonts w:ascii="Cambria Math" w:eastAsia="Times New Roman" w:hAnsi="Cambria Math" w:cs="Cambria Math"/>
                <w:lang w:bidi="ar-SA"/>
              </w:rPr>
              <m:t>*</m:t>
            </m:r>
          </m:sup>
        </m:sSubSup>
      </m:oMath>
      <w:r w:rsidR="00A45D2B" w:rsidRPr="002F6274">
        <w:rPr>
          <w:rFonts w:ascii="Times New Roman" w:eastAsia="Times New Roman" w:hAnsi="Times New Roman" w:cs="Times New Roman"/>
          <w:lang w:bidi="ar-SA"/>
        </w:rPr>
        <w:t xml:space="preserve"> в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сечении на выходе из к</w:t>
      </w:r>
      <w:r w:rsidR="00A45D2B" w:rsidRPr="002F6274">
        <w:rPr>
          <w:rFonts w:ascii="Times New Roman" w:eastAsia="Times New Roman" w:hAnsi="Times New Roman" w:cs="Times New Roman"/>
          <w:lang w:bidi="ar-SA"/>
        </w:rPr>
        <w:t xml:space="preserve">омпрессора к полному давлению </w:t>
      </w:r>
      <m:oMath>
        <m:sSubSup>
          <m:sSubSupPr>
            <m:ctrlPr>
              <w:rPr>
                <w:rFonts w:ascii="Cambria Math" w:eastAsia="Times New Roman" w:hAnsi="Cambria Math" w:cs="Cambria Math"/>
                <w:iCs/>
                <w:lang w:bidi="ar-SA"/>
              </w:rPr>
            </m:ctrlPr>
          </m:sSubSupPr>
          <m:e>
            <m:r>
              <w:rPr>
                <w:rFonts w:ascii="Cambria Math" w:eastAsia="Times New Roman" w:hAnsi="Cambria Math" w:cs="Cambria Math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Cambria Math"/>
                <w:lang w:bidi="ar-SA"/>
              </w:rPr>
              <m:t>вх</m:t>
            </m:r>
          </m:sub>
          <m:sup>
            <m:r>
              <w:rPr>
                <w:rFonts w:ascii="Cambria Math" w:eastAsia="Times New Roman" w:hAnsi="Cambria Math" w:cs="Cambria Math"/>
                <w:lang w:bidi="ar-SA"/>
              </w:rPr>
              <m:t>*</m:t>
            </m:r>
          </m:sup>
        </m:sSubSup>
        <m:r>
          <m:rPr>
            <m:sty m:val="p"/>
          </m:rPr>
          <w:rPr>
            <w:rFonts w:ascii="Cambria Math" w:eastAsia="Times New Roman" w:hAnsi="Cambria Math" w:cs="Cambria Math"/>
            <w:lang w:bidi="ar-SA"/>
          </w:rPr>
          <m:t xml:space="preserve">  </m:t>
        </m:r>
      </m:oMath>
      <w:r w:rsidR="008F6E3D">
        <w:rPr>
          <w:rFonts w:ascii="Times New Roman" w:eastAsia="Times New Roman" w:hAnsi="Times New Roman" w:cs="Times New Roman"/>
          <w:iCs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в сечении на входе в компрессор</w:t>
      </w:r>
    </w:p>
    <w:p w:rsidR="00A45D2B" w:rsidRPr="002F6274" w:rsidRDefault="00E57DD8" w:rsidP="008F6E3D">
      <w:pPr>
        <w:widowControl/>
        <w:ind w:right="269" w:firstLine="567"/>
        <w:rPr>
          <w:rFonts w:ascii="Times New Roman" w:eastAsia="Times New Roman" w:hAnsi="Times New Roman" w:cs="Times New Roman"/>
          <w:i/>
          <w:iCs/>
          <w:lang w:bidi="ar-SA"/>
        </w:rPr>
      </w:pPr>
      <m:oMath>
        <m:sSubSup>
          <m:sSubSupPr>
            <m:ctrlPr>
              <w:rPr>
                <w:rFonts w:ascii="Cambria Math" w:eastAsia="Times New Roman" w:hAnsi="Cambria Math" w:cs="Cambria Math"/>
                <w:iCs/>
                <w:lang w:bidi="ar-SA"/>
              </w:rPr>
            </m:ctrlPr>
          </m:sSubSupPr>
          <m:e>
            <m:r>
              <w:rPr>
                <w:rFonts w:ascii="Cambria Math" w:eastAsia="Times New Roman" w:hAnsi="Cambria Math" w:cs="Cambria Math"/>
                <w:lang w:bidi="ar-SA"/>
              </w:rPr>
              <m:t>π</m:t>
            </m:r>
          </m:e>
          <m:sub>
            <m:r>
              <w:rPr>
                <w:rFonts w:ascii="Cambria Math" w:eastAsia="Times New Roman" w:hAnsi="Cambria Math" w:cs="Cambria Math"/>
                <w:lang w:bidi="ar-SA"/>
              </w:rPr>
              <m:t>К</m:t>
            </m:r>
          </m:sub>
          <m:sup>
            <m:r>
              <w:rPr>
                <w:rFonts w:ascii="Cambria Math" w:eastAsia="Times New Roman" w:hAnsi="Cambria Math" w:cs="Cambria Math"/>
                <w:lang w:bidi="ar-SA"/>
              </w:rPr>
              <m:t>*</m:t>
            </m:r>
          </m:sup>
        </m:sSubSup>
        <m:r>
          <m:rPr>
            <m:sty m:val="p"/>
          </m:rPr>
          <w:rPr>
            <w:rFonts w:ascii="Cambria Math" w:eastAsia="Times New Roman" w:hAnsi="Cambria Math" w:cs="Cambria Math"/>
            <w:lang w:bidi="ar-S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Cs/>
                <w:lang w:bidi="ar-SA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 w:cs="Cambria Math"/>
                    <w:iCs/>
                    <w:lang w:bidi="ar-SA"/>
                  </w:rPr>
                </m:ctrlPr>
              </m:sSubSupPr>
              <m:e>
                <m:r>
                  <w:rPr>
                    <w:rFonts w:ascii="Cambria Math" w:eastAsia="Times New Roman" w:hAnsi="Cambria Math" w:cs="Cambria Math"/>
                    <w:lang w:bidi="ar-SA"/>
                  </w:rPr>
                  <m:t>р</m:t>
                </m:r>
              </m:e>
              <m:sub>
                <m:r>
                  <w:rPr>
                    <w:rFonts w:ascii="Cambria Math" w:eastAsia="Times New Roman" w:hAnsi="Cambria Math" w:cs="Cambria Math"/>
                    <w:lang w:bidi="ar-SA"/>
                  </w:rPr>
                  <m:t>вых</m:t>
                </m:r>
              </m:sub>
              <m:sup>
                <m:r>
                  <w:rPr>
                    <w:rFonts w:ascii="Cambria Math" w:eastAsia="Times New Roman" w:hAnsi="Cambria Math" w:cs="Cambria Math"/>
                    <w:lang w:bidi="ar-SA"/>
                  </w:rPr>
                  <m:t>*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Times New Roman" w:hAnsi="Cambria Math" w:cs="Cambria Math"/>
                    <w:iCs/>
                    <w:lang w:bidi="ar-SA"/>
                  </w:rPr>
                </m:ctrlPr>
              </m:sSubSupPr>
              <m:e>
                <m:r>
                  <w:rPr>
                    <w:rFonts w:ascii="Cambria Math" w:eastAsia="Times New Roman" w:hAnsi="Cambria Math" w:cs="Cambria Math"/>
                    <w:lang w:bidi="ar-SA"/>
                  </w:rPr>
                  <m:t>р</m:t>
                </m:r>
              </m:e>
              <m:sub>
                <m:r>
                  <w:rPr>
                    <w:rFonts w:ascii="Cambria Math" w:eastAsia="Times New Roman" w:hAnsi="Cambria Math" w:cs="Cambria Math"/>
                    <w:lang w:bidi="ar-SA"/>
                  </w:rPr>
                  <m:t>вх</m:t>
                </m:r>
              </m:sub>
              <m:sup>
                <m:r>
                  <w:rPr>
                    <w:rFonts w:ascii="Cambria Math" w:eastAsia="Times New Roman" w:hAnsi="Cambria Math" w:cs="Cambria Math"/>
                    <w:lang w:bidi="ar-SA"/>
                  </w:rPr>
                  <m:t>*</m:t>
                </m:r>
              </m:sup>
            </m:sSubSup>
          </m:den>
        </m:f>
      </m:oMath>
      <w:r w:rsidR="008F6E3D">
        <w:rPr>
          <w:rFonts w:ascii="Times New Roman" w:eastAsia="Times New Roman" w:hAnsi="Times New Roman" w:cs="Times New Roman"/>
          <w:i/>
          <w:iCs/>
          <w:lang w:bidi="ar-SA"/>
        </w:rPr>
        <w:t>.</w:t>
      </w:r>
    </w:p>
    <w:p w:rsidR="009A2D33" w:rsidRPr="002F6274" w:rsidRDefault="009A2D33" w:rsidP="008F6E3D">
      <w:pPr>
        <w:widowControl/>
        <w:ind w:right="269" w:firstLine="567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У современных ГТД </w:t>
      </w:r>
      <m:oMath>
        <m:sSubSup>
          <m:sSubSupPr>
            <m:ctrlPr>
              <w:rPr>
                <w:rFonts w:ascii="Cambria Math" w:eastAsia="Times New Roman" w:hAnsi="Cambria Math" w:cs="Cambria Math"/>
                <w:iCs/>
                <w:lang w:bidi="ar-SA"/>
              </w:rPr>
            </m:ctrlPr>
          </m:sSubSupPr>
          <m:e>
            <m:r>
              <w:rPr>
                <w:rFonts w:ascii="Cambria Math" w:eastAsia="Times New Roman" w:hAnsi="Cambria Math" w:cs="Cambria Math"/>
                <w:lang w:bidi="ar-SA"/>
              </w:rPr>
              <m:t>π</m:t>
            </m:r>
          </m:e>
          <m:sub>
            <m:r>
              <w:rPr>
                <w:rFonts w:ascii="Cambria Math" w:eastAsia="Times New Roman" w:hAnsi="Cambria Math" w:cs="Cambria Math"/>
                <w:lang w:bidi="ar-SA"/>
              </w:rPr>
              <m:t>К</m:t>
            </m:r>
          </m:sub>
          <m:sup>
            <m:r>
              <w:rPr>
                <w:rFonts w:ascii="Cambria Math" w:eastAsia="Times New Roman" w:hAnsi="Cambria Math" w:cs="Cambria Math"/>
                <w:lang w:bidi="ar-SA"/>
              </w:rPr>
              <m:t>*</m:t>
            </m:r>
          </m:sup>
        </m:sSubSup>
      </m:oMath>
      <w:r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="008F6E3D">
        <w:rPr>
          <w:rFonts w:ascii="Times New Roman" w:eastAsia="Times New Roman" w:hAnsi="Times New Roman" w:cs="Times New Roman"/>
          <w:lang w:bidi="ar-SA"/>
        </w:rPr>
        <w:t xml:space="preserve">= </w:t>
      </w:r>
      <w:r w:rsidRPr="002F6274">
        <w:rPr>
          <w:rFonts w:ascii="Times New Roman" w:eastAsia="Times New Roman" w:hAnsi="Times New Roman" w:cs="Times New Roman"/>
          <w:lang w:bidi="ar-SA"/>
        </w:rPr>
        <w:t>4 ... 40.</w:t>
      </w:r>
    </w:p>
    <w:p w:rsidR="009A2D33" w:rsidRPr="002F6274" w:rsidRDefault="009A2D33" w:rsidP="008F6E3D">
      <w:pPr>
        <w:widowControl/>
        <w:ind w:right="-3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Производительность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компрессора характеризуют </w:t>
      </w:r>
      <w:r w:rsidR="00256CE3" w:rsidRPr="002F6274">
        <w:rPr>
          <w:rFonts w:ascii="Times New Roman" w:eastAsia="Times New Roman" w:hAnsi="Times New Roman" w:cs="Times New Roman"/>
          <w:i/>
          <w:iCs/>
          <w:lang w:bidi="ar-SA"/>
        </w:rPr>
        <w:t>секундным мас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совым расходом воздуха</w:t>
      </w: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imes New Roman"/>
                <w:lang w:val="en-US" w:bidi="ar-SA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lang w:bidi="ar-SA"/>
              </w:rPr>
              <m:t>В</m:t>
            </m:r>
            <w:proofErr w:type="gramEnd"/>
          </m:sub>
          <m:sup>
            <m:r>
              <w:rPr>
                <w:rFonts w:ascii="Cambria Math" w:eastAsia="Times New Roman" w:hAnsi="Cambria Math" w:cs="Times New Roman"/>
                <w:lang w:bidi="ar-SA"/>
              </w:rPr>
              <m:t>*</m:t>
            </m:r>
          </m:sup>
        </m:sSubSup>
      </m:oMath>
      <w:r w:rsidR="008F6E3D">
        <w:rPr>
          <w:rFonts w:ascii="Times New Roman" w:eastAsia="Times New Roman" w:hAnsi="Times New Roman" w:cs="Times New Roman"/>
          <w:lang w:bidi="ar-SA"/>
        </w:rPr>
        <w:t xml:space="preserve">, </w:t>
      </w:r>
      <w:r w:rsidRPr="002F6274">
        <w:rPr>
          <w:rFonts w:ascii="Times New Roman" w:eastAsia="Times New Roman" w:hAnsi="Times New Roman" w:cs="Times New Roman"/>
          <w:lang w:bidi="ar-SA"/>
        </w:rPr>
        <w:t>пред</w:t>
      </w:r>
      <w:r w:rsidR="00256CE3" w:rsidRPr="002F6274">
        <w:rPr>
          <w:rFonts w:ascii="Times New Roman" w:eastAsia="Times New Roman" w:hAnsi="Times New Roman" w:cs="Times New Roman"/>
          <w:lang w:bidi="ar-SA"/>
        </w:rPr>
        <w:t>ставляющим собой массу воздуха</w:t>
      </w:r>
      <w:r w:rsidRPr="002F6274">
        <w:rPr>
          <w:rFonts w:ascii="Times New Roman" w:eastAsia="Times New Roman" w:hAnsi="Times New Roman" w:cs="Times New Roman"/>
          <w:lang w:bidi="ar-SA"/>
        </w:rPr>
        <w:t>, проходящего в единицу времени через сечение на входе в компрессор.</w:t>
      </w:r>
    </w:p>
    <w:p w:rsidR="009A2D33" w:rsidRPr="002F6274" w:rsidRDefault="009A2D33" w:rsidP="008F6E3D">
      <w:pPr>
        <w:widowControl/>
        <w:ind w:right="-3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К другим параметрам компрессора относятся КПД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 xml:space="preserve">компрессора,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оценивающий потери полного давления, а также мощность, потребляемая компрессором. Важнейшим </w:t>
      </w:r>
      <w:r w:rsidR="00256CE3" w:rsidRPr="002F6274">
        <w:rPr>
          <w:rFonts w:ascii="Times New Roman" w:eastAsia="Times New Roman" w:hAnsi="Times New Roman" w:cs="Times New Roman"/>
          <w:lang w:bidi="ar-SA"/>
        </w:rPr>
        <w:t xml:space="preserve">качеством компрессора является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его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надёжность,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под которой понимается комплексное свойство компрессора выполнять и сохранять во времени заданные ему функции в заданных режимах и условиях применения, технического обслуживания, ремонтов, хранения и транспортирования.</w:t>
      </w:r>
      <w:r w:rsidR="008F6E3D">
        <w:rPr>
          <w:rFonts w:ascii="Times New Roman" w:eastAsia="Times New Roman" w:hAnsi="Times New Roman" w:cs="Times New Roman"/>
          <w:lang w:bidi="ar-SA"/>
        </w:rPr>
        <w:t xml:space="preserve"> </w:t>
      </w:r>
      <w:r w:rsidR="00D60744">
        <w:rPr>
          <w:rFonts w:ascii="Times New Roman" w:eastAsia="Times New Roman" w:hAnsi="Times New Roman" w:cs="Times New Roman"/>
          <w:lang w:bidi="ar-SA"/>
        </w:rPr>
        <w:t>(Эти вопросы рассматриваются в курсе «Надёжность авиационных двигателей»).</w:t>
      </w:r>
    </w:p>
    <w:p w:rsidR="009A2D33" w:rsidRPr="002F6274" w:rsidRDefault="009A2D33" w:rsidP="00D60744">
      <w:pPr>
        <w:widowControl/>
        <w:ind w:right="-3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 xml:space="preserve">В современных ГТД используют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осевые</w:t>
      </w:r>
      <w:r w:rsidR="00256CE3" w:rsidRPr="002F6274">
        <w:rPr>
          <w:rFonts w:ascii="Times New Roman" w:eastAsia="Times New Roman" w:hAnsi="Times New Roman" w:cs="Times New Roman"/>
          <w:lang w:bidi="ar-SA"/>
        </w:rPr>
        <w:t xml:space="preserve"> (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ОК) и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 xml:space="preserve">центробежные </w:t>
      </w:r>
      <w:r w:rsidRPr="002F6274">
        <w:rPr>
          <w:rFonts w:ascii="Times New Roman" w:eastAsia="Times New Roman" w:hAnsi="Times New Roman" w:cs="Times New Roman"/>
          <w:lang w:bidi="ar-SA"/>
        </w:rPr>
        <w:t>(ЦБК) компрессоры.</w:t>
      </w:r>
      <w:proofErr w:type="gramEnd"/>
    </w:p>
    <w:p w:rsidR="009A2D33" w:rsidRDefault="00256CE3" w:rsidP="00D60744">
      <w:pPr>
        <w:widowControl/>
        <w:tabs>
          <w:tab w:val="left" w:pos="6349"/>
        </w:tabs>
        <w:ind w:right="-30"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ЦБК (</w:t>
      </w:r>
      <w:r w:rsidR="004D2C4C" w:rsidRPr="002F6274">
        <w:rPr>
          <w:rFonts w:ascii="Times New Roman" w:eastAsia="Times New Roman" w:hAnsi="Times New Roman" w:cs="Times New Roman"/>
          <w:lang w:bidi="ar-SA"/>
        </w:rPr>
        <w:t>рисунок 1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) состоит из входного устройства </w:t>
      </w:r>
      <w:r w:rsidR="009A2D33" w:rsidRPr="00D60744">
        <w:rPr>
          <w:rFonts w:ascii="Times New Roman" w:eastAsia="Times New Roman" w:hAnsi="Times New Roman" w:cs="Times New Roman"/>
          <w:i/>
          <w:lang w:bidi="ar-SA"/>
        </w:rPr>
        <w:t>1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, рабочего колеса </w:t>
      </w:r>
      <w:r w:rsidR="009A2D33" w:rsidRPr="00D60744">
        <w:rPr>
          <w:rFonts w:ascii="Times New Roman" w:eastAsia="Times New Roman" w:hAnsi="Times New Roman" w:cs="Times New Roman"/>
          <w:i/>
          <w:lang w:bidi="ar-SA"/>
        </w:rPr>
        <w:t>2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, диффузора </w:t>
      </w:r>
      <w:r w:rsidR="009A2D33" w:rsidRPr="00D60744">
        <w:rPr>
          <w:rFonts w:ascii="Times New Roman" w:eastAsia="Times New Roman" w:hAnsi="Times New Roman" w:cs="Times New Roman"/>
          <w:i/>
          <w:lang w:bidi="ar-SA"/>
        </w:rPr>
        <w:t>3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и выходного устройства </w:t>
      </w:r>
      <w:r w:rsidR="009A2D33" w:rsidRPr="00D60744">
        <w:rPr>
          <w:rFonts w:ascii="Times New Roman" w:eastAsia="Times New Roman" w:hAnsi="Times New Roman" w:cs="Times New Roman"/>
          <w:i/>
          <w:lang w:bidi="ar-SA"/>
        </w:rPr>
        <w:t>4</w:t>
      </w:r>
      <w:r w:rsidR="009A2D33" w:rsidRPr="002F6274">
        <w:rPr>
          <w:rFonts w:ascii="Times New Roman" w:eastAsia="Times New Roman" w:hAnsi="Times New Roman" w:cs="Times New Roman"/>
          <w:lang w:bidi="ar-SA"/>
        </w:rPr>
        <w:t>.</w:t>
      </w:r>
      <w:r w:rsidR="00D60744">
        <w:rPr>
          <w:rFonts w:ascii="Times New Roman" w:eastAsia="Times New Roman" w:hAnsi="Times New Roman" w:cs="Times New Roman"/>
          <w:lang w:bidi="ar-SA"/>
        </w:rPr>
        <w:t xml:space="preserve"> 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Рабочее колесо </w:t>
      </w:r>
      <w:r w:rsidR="00AC00B2">
        <w:rPr>
          <w:rFonts w:ascii="Times New Roman" w:eastAsia="Times New Roman" w:hAnsi="Times New Roman" w:cs="Times New Roman"/>
          <w:lang w:bidi="ar-SA"/>
        </w:rPr>
        <w:t xml:space="preserve">(крыльчатка) </w:t>
      </w:r>
      <w:r w:rsidR="009A2D33" w:rsidRPr="00D60744">
        <w:rPr>
          <w:rFonts w:ascii="Times New Roman" w:eastAsia="Times New Roman" w:hAnsi="Times New Roman" w:cs="Times New Roman"/>
          <w:i/>
          <w:lang w:bidi="ar-SA"/>
        </w:rPr>
        <w:t>2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представляет собой диск с радиально расположенными лопатками, образующими профилированные расширяющиеся межлопаточные каналы. Колесо </w:t>
      </w:r>
      <w:r w:rsidR="009A2D33" w:rsidRPr="00D60744">
        <w:rPr>
          <w:rFonts w:ascii="Times New Roman" w:eastAsia="Times New Roman" w:hAnsi="Times New Roman" w:cs="Times New Roman"/>
          <w:i/>
          <w:lang w:bidi="ar-SA"/>
        </w:rPr>
        <w:t>2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закреплено на валу и вращается турбиной. Воздух, поступая в межлопаточные каналы, закручивается и под действием центробежной силы движется в радиальном направлении к периферии. При этом происходит его сжатие с одновременным увеличением скорости</w:t>
      </w:r>
      <w:proofErr w:type="gramStart"/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="00D60744" w:rsidRPr="00D60744">
        <w:rPr>
          <w:rFonts w:ascii="Times New Roman" w:eastAsia="Times New Roman" w:hAnsi="Times New Roman" w:cs="Times New Roman"/>
          <w:i/>
          <w:lang w:bidi="ar-SA"/>
        </w:rPr>
        <w:t>С</w:t>
      </w:r>
      <w:proofErr w:type="gramEnd"/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потока. В диффузоре </w:t>
      </w:r>
      <w:r w:rsidR="009A2D33" w:rsidRPr="00D60744">
        <w:rPr>
          <w:rFonts w:ascii="Times New Roman" w:eastAsia="Times New Roman" w:hAnsi="Times New Roman" w:cs="Times New Roman"/>
          <w:i/>
          <w:lang w:bidi="ar-SA"/>
        </w:rPr>
        <w:t>3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проходные сечения постепенно увеличиваются, скорость потока уменьшается, происходит торможение потока</w:t>
      </w:r>
      <w:r w:rsidR="00D60744">
        <w:rPr>
          <w:rFonts w:ascii="Times New Roman" w:eastAsia="Times New Roman" w:hAnsi="Times New Roman" w:cs="Times New Roman"/>
          <w:lang w:bidi="ar-SA"/>
        </w:rPr>
        <w:t xml:space="preserve">, при этом </w:t>
      </w:r>
      <w:r w:rsidR="009A2D33" w:rsidRPr="002F6274">
        <w:rPr>
          <w:rFonts w:ascii="Times New Roman" w:eastAsia="Times New Roman" w:hAnsi="Times New Roman" w:cs="Times New Roman"/>
          <w:lang w:bidi="ar-SA"/>
        </w:rPr>
        <w:t>кинетическ</w:t>
      </w:r>
      <w:r w:rsidR="00D60744">
        <w:rPr>
          <w:rFonts w:ascii="Times New Roman" w:eastAsia="Times New Roman" w:hAnsi="Times New Roman" w:cs="Times New Roman"/>
          <w:lang w:bidi="ar-SA"/>
        </w:rPr>
        <w:t>ая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энерги</w:t>
      </w:r>
      <w:r w:rsidR="00D60744">
        <w:rPr>
          <w:rFonts w:ascii="Times New Roman" w:eastAsia="Times New Roman" w:hAnsi="Times New Roman" w:cs="Times New Roman"/>
          <w:lang w:bidi="ar-SA"/>
        </w:rPr>
        <w:t>я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движущегося воздуха </w:t>
      </w:r>
      <w:r w:rsidR="00D60744">
        <w:rPr>
          <w:rFonts w:ascii="Times New Roman" w:eastAsia="Times New Roman" w:hAnsi="Times New Roman" w:cs="Times New Roman"/>
          <w:lang w:bidi="ar-SA"/>
        </w:rPr>
        <w:t xml:space="preserve">преобразуется 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в потенциальную энергию сжатого воздуха. Выходное устройство </w:t>
      </w:r>
      <w:r w:rsidR="009A2D33" w:rsidRPr="00D60744">
        <w:rPr>
          <w:rFonts w:ascii="Times New Roman" w:eastAsia="Times New Roman" w:hAnsi="Times New Roman" w:cs="Times New Roman"/>
          <w:i/>
          <w:lang w:bidi="ar-SA"/>
        </w:rPr>
        <w:t>4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служит для уменьшения </w:t>
      </w:r>
      <w:r w:rsidR="009A2D33" w:rsidRPr="002F6274">
        <w:rPr>
          <w:rFonts w:ascii="Times New Roman" w:eastAsia="Times New Roman" w:hAnsi="Times New Roman" w:cs="Times New Roman"/>
          <w:bCs/>
          <w:lang w:bidi="ar-SA"/>
        </w:rPr>
        <w:t>по</w:t>
      </w:r>
      <w:r w:rsidR="009A2D33" w:rsidRPr="002F6274">
        <w:rPr>
          <w:rFonts w:ascii="Times New Roman" w:eastAsia="Times New Roman" w:hAnsi="Times New Roman" w:cs="Times New Roman"/>
          <w:lang w:bidi="ar-SA"/>
        </w:rPr>
        <w:t>терь давления при повороте поток</w:t>
      </w:r>
      <w:r w:rsidR="00D60744">
        <w:rPr>
          <w:rFonts w:ascii="Times New Roman" w:eastAsia="Times New Roman" w:hAnsi="Times New Roman" w:cs="Times New Roman"/>
          <w:lang w:bidi="ar-SA"/>
        </w:rPr>
        <w:t>а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и получения более равномерного поля скоростей на входе в камеру сгорания.</w:t>
      </w:r>
    </w:p>
    <w:p w:rsidR="007E1EE0" w:rsidRDefault="007E1EE0" w:rsidP="00D60744">
      <w:pPr>
        <w:widowControl/>
        <w:tabs>
          <w:tab w:val="left" w:pos="6349"/>
        </w:tabs>
        <w:ind w:right="-30" w:firstLine="567"/>
        <w:jc w:val="both"/>
        <w:rPr>
          <w:rFonts w:ascii="Times New Roman" w:eastAsia="Times New Roman" w:hAnsi="Times New Roman" w:cs="Times New Roman"/>
          <w:lang w:bidi="ar-SA"/>
        </w:rPr>
      </w:pPr>
    </w:p>
    <w:p w:rsidR="007E1EE0" w:rsidRPr="002F6274" w:rsidRDefault="007E1EE0" w:rsidP="00D60744">
      <w:pPr>
        <w:widowControl/>
        <w:tabs>
          <w:tab w:val="left" w:pos="6349"/>
        </w:tabs>
        <w:ind w:right="-30" w:firstLine="567"/>
        <w:jc w:val="both"/>
        <w:rPr>
          <w:rFonts w:ascii="Times New Roman" w:eastAsia="Times New Roman" w:hAnsi="Times New Roman" w:cs="Times New Roman"/>
          <w:lang w:bidi="ar-SA"/>
        </w:rPr>
      </w:pPr>
    </w:p>
    <w:p w:rsidR="009A2D33" w:rsidRDefault="007E1EE0" w:rsidP="00EB32CD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4030654" cy="2130552"/>
            <wp:effectExtent l="19050" t="0" r="7946" b="0"/>
            <wp:docPr id="2" name="Рисунок 1" descr="Рис 1 ЦБ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1 ЦБК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EE0" w:rsidRPr="002F6274" w:rsidRDefault="007E1EE0" w:rsidP="00EB32CD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2D33" w:rsidRPr="00D60744" w:rsidRDefault="009A2D33" w:rsidP="00D60744">
      <w:pPr>
        <w:widowControl/>
        <w:ind w:left="142" w:right="-30" w:hanging="142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D60744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 xml:space="preserve">1 - </w:t>
      </w:r>
      <w:r w:rsidRPr="00D60744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входное устройство, </w:t>
      </w:r>
      <w:r w:rsidRPr="00D60744"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  <w:t xml:space="preserve">2 - </w:t>
      </w:r>
      <w:r w:rsidRPr="00D60744">
        <w:rPr>
          <w:rFonts w:ascii="Times New Roman" w:eastAsia="Times New Roman" w:hAnsi="Times New Roman" w:cs="Times New Roman"/>
          <w:sz w:val="22"/>
          <w:szCs w:val="22"/>
          <w:lang w:bidi="ar-SA"/>
        </w:rPr>
        <w:t>рабочее колесо,</w:t>
      </w:r>
      <w:r w:rsidR="00D60744" w:rsidRPr="00D60744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</w:t>
      </w:r>
      <w:r w:rsidR="00EB32CD" w:rsidRPr="00D6074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3-</w:t>
      </w:r>
      <w:r w:rsidR="00EB32CD" w:rsidRPr="00D60744">
        <w:rPr>
          <w:rFonts w:ascii="Times New Roman" w:eastAsia="Times New Roman" w:hAnsi="Times New Roman" w:cs="Times New Roman"/>
          <w:sz w:val="22"/>
          <w:szCs w:val="22"/>
          <w:lang w:bidi="ar-SA"/>
        </w:rPr>
        <w:t>диффузор, 4-</w:t>
      </w:r>
      <w:r w:rsidRPr="00D60744">
        <w:rPr>
          <w:rFonts w:ascii="Times New Roman" w:eastAsia="Times New Roman" w:hAnsi="Times New Roman" w:cs="Times New Roman"/>
          <w:sz w:val="22"/>
          <w:szCs w:val="22"/>
          <w:lang w:bidi="ar-SA"/>
        </w:rPr>
        <w:t>выходное устройство</w:t>
      </w:r>
    </w:p>
    <w:p w:rsidR="00EB32CD" w:rsidRDefault="00EB32CD" w:rsidP="00D60744">
      <w:pPr>
        <w:widowControl/>
        <w:ind w:left="142" w:right="-30" w:hanging="142"/>
        <w:jc w:val="center"/>
        <w:rPr>
          <w:rFonts w:ascii="Times New Roman" w:eastAsia="Times New Roman" w:hAnsi="Times New Roman" w:cs="Times New Roman"/>
          <w:i/>
          <w:sz w:val="22"/>
          <w:szCs w:val="22"/>
          <w:lang w:bidi="ar-SA"/>
        </w:rPr>
      </w:pPr>
      <w:r w:rsidRPr="00D60744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Рисунок 1 - Схема центробежного компрессора (а),  изменение параметров </w:t>
      </w:r>
      <w:proofErr w:type="gramStart"/>
      <w:r w:rsidRPr="00D60744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потока</w:t>
      </w:r>
      <w:proofErr w:type="gramEnd"/>
      <w:r w:rsidRPr="00D60744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но длине проточной части (</w:t>
      </w:r>
      <w:r w:rsidR="007E1EE0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б</w:t>
      </w:r>
      <w:r w:rsidRPr="00D60744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)</w:t>
      </w:r>
    </w:p>
    <w:p w:rsidR="007E1EE0" w:rsidRDefault="007E1EE0" w:rsidP="00D60744">
      <w:pPr>
        <w:widowControl/>
        <w:ind w:left="142" w:right="-30" w:hanging="142"/>
        <w:jc w:val="center"/>
        <w:rPr>
          <w:rFonts w:ascii="Times New Roman" w:eastAsia="Times New Roman" w:hAnsi="Times New Roman" w:cs="Times New Roman"/>
          <w:i/>
          <w:color w:val="auto"/>
          <w:sz w:val="22"/>
          <w:szCs w:val="22"/>
          <w:lang w:bidi="ar-SA"/>
        </w:rPr>
      </w:pPr>
    </w:p>
    <w:p w:rsidR="007E1EE0" w:rsidRPr="00D60744" w:rsidRDefault="007E1EE0" w:rsidP="00D60744">
      <w:pPr>
        <w:widowControl/>
        <w:ind w:left="142" w:right="-30" w:hanging="142"/>
        <w:jc w:val="center"/>
        <w:rPr>
          <w:rFonts w:ascii="Times New Roman" w:eastAsia="Times New Roman" w:hAnsi="Times New Roman" w:cs="Times New Roman"/>
          <w:i/>
          <w:color w:val="auto"/>
          <w:sz w:val="22"/>
          <w:szCs w:val="22"/>
          <w:lang w:bidi="ar-SA"/>
        </w:rPr>
      </w:pPr>
    </w:p>
    <w:p w:rsidR="009A2D33" w:rsidRPr="002F6274" w:rsidRDefault="009A2D33" w:rsidP="00D60744">
      <w:pPr>
        <w:widowControl/>
        <w:ind w:right="-3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Одноступенчатый ЦБК прост по конструкции и может обеспечить</w:t>
      </w: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Cambria Math"/>
                <w:iCs/>
                <w:lang w:bidi="ar-SA"/>
              </w:rPr>
            </m:ctrlPr>
          </m:sSubSupPr>
          <m:e>
            <m:r>
              <w:rPr>
                <w:rFonts w:ascii="Cambria Math" w:eastAsia="Times New Roman" w:hAnsi="Cambria Math" w:cs="Cambria Math"/>
                <w:lang w:bidi="ar-SA"/>
              </w:rPr>
              <m:t>π</m:t>
            </m:r>
          </m:e>
          <m:sub>
            <m:r>
              <w:rPr>
                <w:rFonts w:ascii="Cambria Math" w:eastAsia="Times New Roman" w:hAnsi="Cambria Math" w:cs="Cambria Math"/>
                <w:lang w:bidi="ar-SA"/>
              </w:rPr>
              <m:t>К</m:t>
            </m:r>
            <w:proofErr w:type="gramEnd"/>
          </m:sub>
          <m:sup>
            <m:r>
              <w:rPr>
                <w:rFonts w:ascii="Cambria Math" w:eastAsia="Times New Roman" w:hAnsi="Cambria Math" w:cs="Cambria Math"/>
                <w:lang w:bidi="ar-SA"/>
              </w:rPr>
              <m:t>*</m:t>
            </m:r>
          </m:sup>
        </m:sSubSup>
      </m:oMath>
      <w:r w:rsidR="00EB32CD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="00D60744">
        <w:rPr>
          <w:rFonts w:ascii="Times New Roman" w:eastAsia="Times New Roman" w:hAnsi="Times New Roman" w:cs="Times New Roman"/>
          <w:lang w:bidi="ar-SA"/>
        </w:rPr>
        <w:t>=</w:t>
      </w:r>
      <w:r w:rsidR="00EB32CD" w:rsidRPr="002F6274">
        <w:rPr>
          <w:rFonts w:ascii="Times New Roman" w:eastAsia="Times New Roman" w:hAnsi="Times New Roman" w:cs="Times New Roman"/>
          <w:lang w:bidi="ar-SA"/>
        </w:rPr>
        <w:t>4,</w:t>
      </w:r>
      <w:r w:rsidRPr="002F6274">
        <w:rPr>
          <w:rFonts w:ascii="Times New Roman" w:eastAsia="Times New Roman" w:hAnsi="Times New Roman" w:cs="Times New Roman"/>
          <w:lang w:bidi="ar-SA"/>
        </w:rPr>
        <w:t>5</w:t>
      </w:r>
      <w:r w:rsidR="00D60744">
        <w:rPr>
          <w:rFonts w:ascii="Times New Roman" w:eastAsia="Times New Roman" w:hAnsi="Times New Roman" w:cs="Times New Roman"/>
          <w:lang w:bidi="ar-SA"/>
        </w:rPr>
        <w:t>…6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; </w:t>
      </w:r>
      <m:oMath>
        <m:sSubSup>
          <m:sSubSupPr>
            <m:ctrlPr>
              <w:rPr>
                <w:rFonts w:ascii="Cambria Math" w:eastAsia="Times New Roman" w:hAnsi="Cambria Math" w:cs="Times New Roman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imes New Roman"/>
                <w:lang w:val="en-US" w:bidi="ar-SA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lang w:bidi="ar-SA"/>
              </w:rPr>
              <m:t>В</m:t>
            </m:r>
          </m:sub>
          <m:sup>
            <m:r>
              <w:rPr>
                <w:rFonts w:ascii="Cambria Math" w:eastAsia="Times New Roman" w:hAnsi="Cambria Math" w:cs="Times New Roman"/>
                <w:lang w:bidi="ar-SA"/>
              </w:rPr>
              <m:t>*</m:t>
            </m:r>
          </m:sup>
        </m:sSubSup>
      </m:oMath>
      <w:r w:rsidRPr="002F6274">
        <w:rPr>
          <w:rFonts w:ascii="Times New Roman" w:eastAsia="Times New Roman" w:hAnsi="Times New Roman" w:cs="Times New Roman"/>
          <w:lang w:bidi="ar-SA"/>
        </w:rPr>
        <w:t xml:space="preserve">= </w:t>
      </w:r>
      <w:r w:rsidR="00D60744">
        <w:rPr>
          <w:rFonts w:ascii="Times New Roman" w:eastAsia="Times New Roman" w:hAnsi="Times New Roman" w:cs="Times New Roman"/>
          <w:lang w:bidi="ar-SA"/>
        </w:rPr>
        <w:t xml:space="preserve">до </w:t>
      </w:r>
      <w:r w:rsidRPr="002F6274">
        <w:rPr>
          <w:rFonts w:ascii="Times New Roman" w:eastAsia="Times New Roman" w:hAnsi="Times New Roman" w:cs="Times New Roman"/>
          <w:lang w:bidi="ar-SA"/>
        </w:rPr>
        <w:t>35 кг/с.</w:t>
      </w:r>
    </w:p>
    <w:p w:rsidR="009A2D33" w:rsidRPr="002F6274" w:rsidRDefault="009A2D33" w:rsidP="00D60744">
      <w:pPr>
        <w:widowControl/>
        <w:ind w:right="-3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Для получения больших</w:t>
      </w: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Cambria Math"/>
                <w:iCs/>
                <w:lang w:bidi="ar-SA"/>
              </w:rPr>
            </m:ctrlPr>
          </m:sSubSupPr>
          <m:e>
            <m:r>
              <w:rPr>
                <w:rFonts w:ascii="Cambria Math" w:eastAsia="Times New Roman" w:hAnsi="Cambria Math" w:cs="Cambria Math"/>
                <w:lang w:bidi="ar-SA"/>
              </w:rPr>
              <m:t>π</m:t>
            </m:r>
          </m:e>
          <m:sub>
            <m:r>
              <w:rPr>
                <w:rFonts w:ascii="Cambria Math" w:eastAsia="Times New Roman" w:hAnsi="Cambria Math" w:cs="Cambria Math"/>
                <w:lang w:bidi="ar-SA"/>
              </w:rPr>
              <m:t>К</m:t>
            </m:r>
            <w:proofErr w:type="gramEnd"/>
          </m:sub>
          <m:sup>
            <m:r>
              <w:rPr>
                <w:rFonts w:ascii="Cambria Math" w:eastAsia="Times New Roman" w:hAnsi="Cambria Math" w:cs="Cambria Math"/>
                <w:lang w:bidi="ar-SA"/>
              </w:rPr>
              <m:t>*</m:t>
            </m:r>
          </m:sup>
        </m:sSubSup>
      </m:oMath>
      <w:r w:rsidR="00EB32CD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необходимо применять двух- или</w:t>
      </w:r>
      <w:r w:rsidR="00EB32CD" w:rsidRPr="002F627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трёхступенчатые ЦБК, а для повышения </w:t>
      </w:r>
      <m:oMath>
        <m:sSubSup>
          <m:sSubSupPr>
            <m:ctrlPr>
              <w:rPr>
                <w:rFonts w:ascii="Cambria Math" w:eastAsia="Times New Roman" w:hAnsi="Cambria Math" w:cs="Times New Roman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imes New Roman"/>
                <w:lang w:val="en-US" w:bidi="ar-SA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lang w:bidi="ar-SA"/>
              </w:rPr>
              <m:t>В</m:t>
            </m:r>
          </m:sub>
          <m:sup>
            <m:r>
              <w:rPr>
                <w:rFonts w:ascii="Cambria Math" w:eastAsia="Times New Roman" w:hAnsi="Cambria Math" w:cs="Times New Roman"/>
                <w:lang w:bidi="ar-SA"/>
              </w:rPr>
              <m:t>*</m:t>
            </m:r>
          </m:sup>
        </m:sSubSup>
      </m:oMath>
      <w:r w:rsidRPr="002F6274">
        <w:rPr>
          <w:rFonts w:ascii="Times New Roman" w:eastAsia="Times New Roman" w:hAnsi="Times New Roman" w:cs="Times New Roman"/>
          <w:lang w:bidi="ar-SA"/>
        </w:rPr>
        <w:t>их выполняют с рабочими колёсами, имеющими двухсторонний вход.</w:t>
      </w:r>
    </w:p>
    <w:p w:rsidR="009A2D33" w:rsidRPr="002F6274" w:rsidRDefault="009A2D33" w:rsidP="00D60744">
      <w:pPr>
        <w:widowControl/>
        <w:ind w:right="-3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ЦБК используются в малоразмерных и низконапорных ГТД, вспомогательных энергоустановках, турбокомпрессорных стартёрах для обеспечения запуска двигателей.</w:t>
      </w:r>
    </w:p>
    <w:p w:rsidR="009A2D33" w:rsidRPr="002F6274" w:rsidRDefault="009A2D33" w:rsidP="004159A3">
      <w:pPr>
        <w:widowControl/>
        <w:ind w:right="-30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В ГТД чаще всего используют </w:t>
      </w:r>
      <w:r w:rsidR="00EB32CD" w:rsidRPr="002F6274">
        <w:rPr>
          <w:rFonts w:ascii="Times New Roman" w:eastAsia="Times New Roman" w:hAnsi="Times New Roman" w:cs="Times New Roman"/>
          <w:i/>
          <w:iCs/>
          <w:lang w:bidi="ar-SA"/>
        </w:rPr>
        <w:t>осевые многоступенчатые ком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прессоры</w:t>
      </w:r>
      <w:r w:rsidRPr="002F6274">
        <w:rPr>
          <w:rFonts w:ascii="Times New Roman" w:eastAsia="Times New Roman" w:hAnsi="Times New Roman" w:cs="Times New Roman"/>
          <w:lang w:bidi="ar-SA"/>
        </w:rPr>
        <w:t>, процесс сжатия воздуха в которых осуществляется последовательно в их ступенях. Воздух в них движется параллельно оси дв</w:t>
      </w:r>
      <w:r w:rsidR="00EB32CD" w:rsidRPr="002F6274">
        <w:rPr>
          <w:rFonts w:ascii="Times New Roman" w:eastAsia="Times New Roman" w:hAnsi="Times New Roman" w:cs="Times New Roman"/>
          <w:lang w:bidi="ar-SA"/>
        </w:rPr>
        <w:t>игателя по кольцевому каналу (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проточной части компрессора</w:t>
      </w:r>
      <w:r w:rsidRPr="002F6274">
        <w:rPr>
          <w:rFonts w:ascii="Times New Roman" w:eastAsia="Times New Roman" w:hAnsi="Times New Roman" w:cs="Times New Roman"/>
          <w:lang w:bidi="ar-SA"/>
        </w:rPr>
        <w:t>), образо</w:t>
      </w:r>
      <w:r w:rsidRPr="002F6274">
        <w:rPr>
          <w:rFonts w:ascii="Times New Roman" w:eastAsia="Times New Roman" w:hAnsi="Times New Roman" w:cs="Times New Roman"/>
          <w:lang w:bidi="ar-SA"/>
        </w:rPr>
        <w:softHyphen/>
        <w:t>ванному поверхностями элементов конструкции статора и ротора</w:t>
      </w:r>
      <w:r w:rsidR="004159A3">
        <w:rPr>
          <w:rFonts w:ascii="Times New Roman" w:eastAsia="Times New Roman" w:hAnsi="Times New Roman" w:cs="Times New Roman"/>
          <w:lang w:bidi="ar-SA"/>
        </w:rPr>
        <w:t>.</w:t>
      </w:r>
    </w:p>
    <w:p w:rsidR="009A2D33" w:rsidRDefault="009A2D33" w:rsidP="004159A3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proofErr w:type="gramStart"/>
      <w:r w:rsidRPr="002F6274">
        <w:rPr>
          <w:rFonts w:ascii="Times New Roman" w:eastAsia="Times New Roman" w:hAnsi="Times New Roman" w:cs="Times New Roman"/>
          <w:i/>
          <w:iCs/>
          <w:lang w:bidi="ar-SA"/>
        </w:rPr>
        <w:t>Ступень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val="en-US" w:eastAsia="en-US" w:bidi="ar-SA"/>
        </w:rPr>
        <w:t>OK</w:t>
      </w:r>
      <w:r w:rsidRPr="002F6274">
        <w:rPr>
          <w:rFonts w:ascii="Times New Roman" w:eastAsia="Times New Roman" w:hAnsi="Times New Roman" w:cs="Times New Roman"/>
          <w:lang w:eastAsia="en-US"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(рисунок 2) состоит </w:t>
      </w:r>
      <w:r w:rsidR="00383F76">
        <w:rPr>
          <w:rFonts w:ascii="Times New Roman" w:eastAsia="Times New Roman" w:hAnsi="Times New Roman" w:cs="Times New Roman"/>
          <w:lang w:bidi="ar-SA"/>
        </w:rPr>
        <w:t xml:space="preserve">двух лопаточных венцов: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из </w:t>
      </w:r>
      <w:r w:rsidR="00383F76">
        <w:rPr>
          <w:rFonts w:ascii="Times New Roman" w:eastAsia="Times New Roman" w:hAnsi="Times New Roman" w:cs="Times New Roman"/>
          <w:lang w:bidi="ar-SA"/>
        </w:rPr>
        <w:t xml:space="preserve">вращающегося вместе с ротором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рабочего колеса (РК) </w:t>
      </w:r>
      <w:r w:rsidR="00C73926">
        <w:rPr>
          <w:rFonts w:ascii="Times New Roman" w:eastAsia="Times New Roman" w:hAnsi="Times New Roman" w:cs="Times New Roman"/>
          <w:i/>
          <w:lang w:bidi="ar-SA"/>
        </w:rPr>
        <w:t xml:space="preserve">1 </w:t>
      </w:r>
      <w:r w:rsidRPr="002F6274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C73926" w:rsidRPr="00C73926">
        <w:rPr>
          <w:rFonts w:ascii="Times New Roman" w:eastAsia="Times New Roman" w:hAnsi="Times New Roman" w:cs="Times New Roman"/>
          <w:bCs/>
          <w:lang w:bidi="ar-SA"/>
        </w:rPr>
        <w:t xml:space="preserve">с рабочими лопатками </w:t>
      </w:r>
      <w:r w:rsidR="00C73926" w:rsidRPr="00C73926">
        <w:rPr>
          <w:rFonts w:ascii="Times New Roman" w:eastAsia="Times New Roman" w:hAnsi="Times New Roman" w:cs="Times New Roman"/>
          <w:bCs/>
          <w:i/>
          <w:lang w:bidi="ar-SA"/>
        </w:rPr>
        <w:t>2</w:t>
      </w:r>
      <w:r w:rsidR="00C73926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и расположенного за ним </w:t>
      </w:r>
      <w:r w:rsidR="00383F76">
        <w:rPr>
          <w:rFonts w:ascii="Times New Roman" w:eastAsia="Times New Roman" w:hAnsi="Times New Roman" w:cs="Times New Roman"/>
          <w:lang w:bidi="ar-SA"/>
        </w:rPr>
        <w:t xml:space="preserve">неподвижного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направляющего аппарата </w:t>
      </w:r>
      <w:r w:rsidR="00EB32CD" w:rsidRPr="002F6274">
        <w:rPr>
          <w:rFonts w:ascii="Times New Roman" w:eastAsia="Times New Roman" w:hAnsi="Times New Roman" w:cs="Times New Roman"/>
          <w:bCs/>
          <w:lang w:bidi="ar-SA"/>
        </w:rPr>
        <w:t>(НА)</w:t>
      </w:r>
      <w:r w:rsidR="00EB32CD" w:rsidRPr="002F6274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383F76" w:rsidRPr="00383F76">
        <w:rPr>
          <w:rFonts w:ascii="Times New Roman" w:eastAsia="Times New Roman" w:hAnsi="Times New Roman" w:cs="Times New Roman"/>
          <w:bCs/>
          <w:i/>
          <w:lang w:bidi="ar-SA"/>
        </w:rPr>
        <w:t>3</w:t>
      </w:r>
      <w:r w:rsidR="00EB32CD" w:rsidRPr="002F6274">
        <w:rPr>
          <w:rFonts w:ascii="Times New Roman" w:eastAsia="Times New Roman" w:hAnsi="Times New Roman" w:cs="Times New Roman"/>
          <w:bCs/>
          <w:lang w:bidi="ar-SA"/>
        </w:rPr>
        <w:t>,</w:t>
      </w:r>
      <w:r w:rsidR="00CD0217" w:rsidRPr="002F6274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CD0217" w:rsidRPr="002F6274">
        <w:rPr>
          <w:rFonts w:ascii="Times New Roman" w:eastAsia="Times New Roman" w:hAnsi="Times New Roman" w:cs="Times New Roman"/>
          <w:lang w:bidi="ar-SA"/>
        </w:rPr>
        <w:t>Перед первой ступенью может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устанавливаться входной направляющий аппарат (ВНА) </w:t>
      </w:r>
      <w:r w:rsidR="00383F76">
        <w:rPr>
          <w:rFonts w:ascii="Times New Roman" w:eastAsia="Times New Roman" w:hAnsi="Times New Roman" w:cs="Times New Roman"/>
          <w:lang w:bidi="ar-SA"/>
        </w:rPr>
        <w:t xml:space="preserve">(на рисунке не показан) - </w:t>
      </w:r>
      <w:r w:rsidRPr="002F6274">
        <w:rPr>
          <w:rFonts w:ascii="Times New Roman" w:eastAsia="Times New Roman" w:hAnsi="Times New Roman" w:cs="Times New Roman"/>
          <w:lang w:bidi="ar-SA"/>
        </w:rPr>
        <w:t>неподвижн</w:t>
      </w:r>
      <w:r w:rsidR="00383F76">
        <w:rPr>
          <w:rFonts w:ascii="Times New Roman" w:eastAsia="Times New Roman" w:hAnsi="Times New Roman" w:cs="Times New Roman"/>
          <w:lang w:bidi="ar-SA"/>
        </w:rPr>
        <w:t>ый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лопаточн</w:t>
      </w:r>
      <w:r w:rsidR="00383F76">
        <w:rPr>
          <w:rFonts w:ascii="Times New Roman" w:eastAsia="Times New Roman" w:hAnsi="Times New Roman" w:cs="Times New Roman"/>
          <w:lang w:bidi="ar-SA"/>
        </w:rPr>
        <w:t>ый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вен</w:t>
      </w:r>
      <w:r w:rsidR="00383F76">
        <w:rPr>
          <w:rFonts w:ascii="Times New Roman" w:eastAsia="Times New Roman" w:hAnsi="Times New Roman" w:cs="Times New Roman"/>
          <w:lang w:bidi="ar-SA"/>
        </w:rPr>
        <w:t>ец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="00383F76">
        <w:rPr>
          <w:rFonts w:ascii="Times New Roman" w:eastAsia="Times New Roman" w:hAnsi="Times New Roman" w:cs="Times New Roman"/>
          <w:lang w:bidi="ar-SA"/>
        </w:rPr>
        <w:t xml:space="preserve">для </w:t>
      </w:r>
      <w:r w:rsidRPr="002F6274">
        <w:rPr>
          <w:rFonts w:ascii="Times New Roman" w:eastAsia="Times New Roman" w:hAnsi="Times New Roman" w:cs="Times New Roman"/>
          <w:bCs/>
          <w:lang w:bidi="ar-SA"/>
        </w:rPr>
        <w:t>обеспеч</w:t>
      </w:r>
      <w:r w:rsidR="00383F76">
        <w:rPr>
          <w:rFonts w:ascii="Times New Roman" w:eastAsia="Times New Roman" w:hAnsi="Times New Roman" w:cs="Times New Roman"/>
          <w:bCs/>
          <w:lang w:bidi="ar-SA"/>
        </w:rPr>
        <w:t xml:space="preserve">ения </w:t>
      </w:r>
      <w:r w:rsidRPr="002F6274">
        <w:rPr>
          <w:rFonts w:ascii="Times New Roman" w:eastAsia="Times New Roman" w:hAnsi="Times New Roman" w:cs="Times New Roman"/>
          <w:lang w:bidi="ar-SA"/>
        </w:rPr>
        <w:t>плавн</w:t>
      </w:r>
      <w:r w:rsidR="00383F76">
        <w:rPr>
          <w:rFonts w:ascii="Times New Roman" w:eastAsia="Times New Roman" w:hAnsi="Times New Roman" w:cs="Times New Roman"/>
          <w:lang w:bidi="ar-SA"/>
        </w:rPr>
        <w:t>ого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вход</w:t>
      </w:r>
      <w:r w:rsidR="00383F76">
        <w:rPr>
          <w:rFonts w:ascii="Times New Roman" w:eastAsia="Times New Roman" w:hAnsi="Times New Roman" w:cs="Times New Roman"/>
          <w:lang w:bidi="ar-SA"/>
        </w:rPr>
        <w:t>а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воздуха в каналы, образованные лопатками вращающегося рабочего колеса</w:t>
      </w:r>
      <w:r w:rsidR="00383F76">
        <w:rPr>
          <w:rFonts w:ascii="Times New Roman" w:eastAsia="Times New Roman" w:hAnsi="Times New Roman" w:cs="Times New Roman"/>
          <w:lang w:bidi="ar-SA"/>
        </w:rPr>
        <w:t>.</w:t>
      </w:r>
      <w:proofErr w:type="gramEnd"/>
      <w:r w:rsidRPr="002F6274">
        <w:rPr>
          <w:rFonts w:ascii="Times New Roman" w:eastAsia="Times New Roman" w:hAnsi="Times New Roman" w:cs="Times New Roman"/>
          <w:lang w:bidi="ar-SA"/>
        </w:rPr>
        <w:t xml:space="preserve"> В каналах</w:t>
      </w:r>
      <w:r w:rsidR="00383F76">
        <w:rPr>
          <w:rFonts w:ascii="Times New Roman" w:eastAsia="Times New Roman" w:hAnsi="Times New Roman" w:cs="Times New Roman"/>
          <w:lang w:bidi="ar-SA"/>
        </w:rPr>
        <w:t xml:space="preserve"> рабочего колеса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воздуху передаётся механическая энергия, в результате чего его абсолютная скорость</w:t>
      </w: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4159A3">
        <w:rPr>
          <w:rFonts w:ascii="Times New Roman" w:eastAsia="Times New Roman" w:hAnsi="Times New Roman" w:cs="Times New Roman"/>
          <w:bCs/>
          <w:i/>
          <w:lang w:bidi="ar-SA"/>
        </w:rPr>
        <w:t>С</w:t>
      </w:r>
      <w:proofErr w:type="gramEnd"/>
      <w:r w:rsidRPr="002F6274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возрастает </w:t>
      </w:r>
      <w:r w:rsidR="00CD0217" w:rsidRPr="002F6274">
        <w:rPr>
          <w:rFonts w:ascii="Times New Roman" w:eastAsia="Times New Roman" w:hAnsi="Times New Roman" w:cs="Times New Roman"/>
          <w:bCs/>
          <w:lang w:bidi="ar-SA"/>
        </w:rPr>
        <w:t>(</w:t>
      </w:r>
      <w:r w:rsidR="00612703" w:rsidRPr="00612703">
        <w:rPr>
          <w:rFonts w:ascii="Times New Roman" w:eastAsia="Times New Roman" w:hAnsi="Times New Roman" w:cs="Times New Roman"/>
          <w:bCs/>
          <w:i/>
          <w:lang w:bidi="ar-SA"/>
        </w:rPr>
        <w:t>С</w:t>
      </w:r>
      <w:r w:rsidR="00612703">
        <w:rPr>
          <w:rFonts w:ascii="Times New Roman" w:eastAsia="Times New Roman" w:hAnsi="Times New Roman" w:cs="Times New Roman"/>
          <w:bCs/>
          <w:lang w:bidi="ar-SA"/>
        </w:rPr>
        <w:sym w:font="Symbol" w:char="F0A2"/>
      </w:r>
      <w:r w:rsidR="00612703">
        <w:rPr>
          <w:rFonts w:ascii="Times New Roman" w:eastAsia="Times New Roman" w:hAnsi="Times New Roman" w:cs="Times New Roman"/>
          <w:bCs/>
          <w:lang w:bidi="ar-SA"/>
        </w:rPr>
        <w:t xml:space="preserve"> </w:t>
      </w:r>
      <w:r w:rsidR="00612703">
        <w:rPr>
          <w:rFonts w:ascii="Times New Roman" w:eastAsia="Times New Roman" w:hAnsi="Times New Roman" w:cs="Times New Roman"/>
          <w:bCs/>
          <w:lang w:bidi="ar-SA"/>
        </w:rPr>
        <w:sym w:font="Symbol" w:char="F03E"/>
      </w:r>
      <w:r w:rsidR="00612703">
        <w:rPr>
          <w:rFonts w:ascii="Times New Roman" w:eastAsia="Times New Roman" w:hAnsi="Times New Roman" w:cs="Times New Roman"/>
          <w:bCs/>
          <w:lang w:bidi="ar-SA"/>
        </w:rPr>
        <w:t xml:space="preserve"> </w:t>
      </w:r>
      <w:r w:rsidR="00612703" w:rsidRPr="00612703">
        <w:rPr>
          <w:rFonts w:ascii="Times New Roman" w:eastAsia="Times New Roman" w:hAnsi="Times New Roman" w:cs="Times New Roman"/>
          <w:bCs/>
          <w:i/>
          <w:lang w:bidi="ar-SA"/>
        </w:rPr>
        <w:t>С</w:t>
      </w:r>
      <w:r w:rsidRPr="002F6274">
        <w:rPr>
          <w:rFonts w:ascii="Times New Roman" w:eastAsia="Times New Roman" w:hAnsi="Times New Roman" w:cs="Times New Roman"/>
          <w:bCs/>
          <w:lang w:bidi="ar-SA"/>
        </w:rPr>
        <w:t xml:space="preserve">).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Относительная скорость потока </w:t>
      </w:r>
      <w:r w:rsidRPr="004159A3">
        <w:rPr>
          <w:rFonts w:ascii="Times New Roman" w:eastAsia="Times New Roman" w:hAnsi="Times New Roman" w:cs="Times New Roman"/>
          <w:bCs/>
          <w:i/>
          <w:lang w:val="en-US" w:eastAsia="en-US" w:bidi="ar-SA"/>
        </w:rPr>
        <w:t>W</w:t>
      </w:r>
      <w:r w:rsidRPr="002F6274">
        <w:rPr>
          <w:rFonts w:ascii="Times New Roman" w:eastAsia="Times New Roman" w:hAnsi="Times New Roman" w:cs="Times New Roman"/>
          <w:bCs/>
          <w:lang w:eastAsia="en-US" w:bidi="ar-SA"/>
        </w:rPr>
        <w:t xml:space="preserve">, </w:t>
      </w:r>
      <w:r w:rsidR="00CD0217" w:rsidRPr="002F6274">
        <w:rPr>
          <w:rFonts w:ascii="Times New Roman" w:eastAsia="Times New Roman" w:hAnsi="Times New Roman" w:cs="Times New Roman"/>
          <w:lang w:bidi="ar-SA"/>
        </w:rPr>
        <w:t>определяет</w:t>
      </w:r>
      <w:r w:rsidRPr="002F6274">
        <w:rPr>
          <w:rFonts w:ascii="Times New Roman" w:eastAsia="Times New Roman" w:hAnsi="Times New Roman" w:cs="Times New Roman"/>
          <w:lang w:bidi="ar-SA"/>
        </w:rPr>
        <w:t>ся разностью векторов абсолютной</w:t>
      </w: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4159A3">
        <w:rPr>
          <w:rFonts w:ascii="Times New Roman" w:eastAsia="Times New Roman" w:hAnsi="Times New Roman" w:cs="Times New Roman"/>
          <w:bCs/>
          <w:i/>
          <w:lang w:bidi="ar-SA"/>
        </w:rPr>
        <w:t>С</w:t>
      </w:r>
      <w:proofErr w:type="gramEnd"/>
      <w:r w:rsidRPr="002F6274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и окружной </w:t>
      </w:r>
      <w:r w:rsidRPr="004159A3">
        <w:rPr>
          <w:rFonts w:ascii="Times New Roman" w:eastAsia="Times New Roman" w:hAnsi="Times New Roman" w:cs="Times New Roman"/>
          <w:bCs/>
          <w:i/>
          <w:lang w:val="en-US" w:eastAsia="en-US" w:bidi="ar-SA"/>
        </w:rPr>
        <w:t>U</w:t>
      </w:r>
      <w:r w:rsidRPr="002F6274">
        <w:rPr>
          <w:rFonts w:ascii="Times New Roman" w:eastAsia="Times New Roman" w:hAnsi="Times New Roman" w:cs="Times New Roman"/>
          <w:b/>
          <w:bCs/>
          <w:lang w:eastAsia="en-US"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(переносной) скоростей</w:t>
      </w:r>
      <w:r w:rsidR="00612703">
        <w:rPr>
          <w:rFonts w:ascii="Times New Roman" w:eastAsia="Times New Roman" w:hAnsi="Times New Roman" w:cs="Times New Roman"/>
          <w:lang w:bidi="ar-SA"/>
        </w:rPr>
        <w:t>.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="00612703">
        <w:rPr>
          <w:rFonts w:ascii="Times New Roman" w:eastAsia="Times New Roman" w:hAnsi="Times New Roman" w:cs="Times New Roman"/>
          <w:lang w:bidi="ar-SA"/>
        </w:rPr>
        <w:t>О</w:t>
      </w:r>
      <w:r w:rsidRPr="002F6274">
        <w:rPr>
          <w:rFonts w:ascii="Times New Roman" w:eastAsia="Times New Roman" w:hAnsi="Times New Roman" w:cs="Times New Roman"/>
          <w:bCs/>
          <w:lang w:bidi="ar-SA"/>
        </w:rPr>
        <w:t>на</w:t>
      </w:r>
      <w:r w:rsidRPr="002F6274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уменьшается</w:t>
      </w:r>
      <w:r w:rsidR="00612703">
        <w:rPr>
          <w:rFonts w:ascii="Times New Roman" w:eastAsia="Times New Roman" w:hAnsi="Times New Roman" w:cs="Times New Roman"/>
          <w:lang w:bidi="ar-SA"/>
        </w:rPr>
        <w:t xml:space="preserve"> (</w:t>
      </w:r>
      <w:r w:rsidR="00612703" w:rsidRPr="00612703">
        <w:rPr>
          <w:rFonts w:ascii="Times New Roman" w:eastAsia="Times New Roman" w:hAnsi="Times New Roman" w:cs="Times New Roman"/>
          <w:i/>
          <w:lang w:val="en-US" w:bidi="ar-SA"/>
        </w:rPr>
        <w:t>W</w:t>
      </w:r>
      <w:r w:rsidR="00612703">
        <w:rPr>
          <w:rFonts w:ascii="Times New Roman" w:eastAsia="Times New Roman" w:hAnsi="Times New Roman" w:cs="Times New Roman"/>
          <w:lang w:val="en-US" w:bidi="ar-SA"/>
        </w:rPr>
        <w:sym w:font="Symbol" w:char="F0A2"/>
      </w:r>
      <w:r w:rsidR="00612703" w:rsidRPr="00612703">
        <w:rPr>
          <w:rFonts w:ascii="Times New Roman" w:eastAsia="Times New Roman" w:hAnsi="Times New Roman" w:cs="Times New Roman"/>
          <w:lang w:bidi="ar-SA"/>
        </w:rPr>
        <w:t xml:space="preserve"> </w:t>
      </w:r>
      <w:r w:rsidR="00612703">
        <w:rPr>
          <w:rFonts w:ascii="Times New Roman" w:eastAsia="Times New Roman" w:hAnsi="Times New Roman" w:cs="Times New Roman"/>
          <w:lang w:val="en-US" w:bidi="ar-SA"/>
        </w:rPr>
        <w:sym w:font="Symbol" w:char="F03C"/>
      </w:r>
      <w:r w:rsidR="00612703" w:rsidRPr="00612703">
        <w:rPr>
          <w:rFonts w:ascii="Times New Roman" w:eastAsia="Times New Roman" w:hAnsi="Times New Roman" w:cs="Times New Roman"/>
          <w:lang w:bidi="ar-SA"/>
        </w:rPr>
        <w:t xml:space="preserve"> </w:t>
      </w:r>
      <w:r w:rsidR="00612703" w:rsidRPr="00612703">
        <w:rPr>
          <w:rFonts w:ascii="Times New Roman" w:eastAsia="Times New Roman" w:hAnsi="Times New Roman" w:cs="Times New Roman"/>
          <w:i/>
          <w:lang w:val="en-US" w:bidi="ar-SA"/>
        </w:rPr>
        <w:t>W</w:t>
      </w:r>
      <w:r w:rsidR="00612703" w:rsidRPr="00612703">
        <w:rPr>
          <w:rFonts w:ascii="Times New Roman" w:eastAsia="Times New Roman" w:hAnsi="Times New Roman" w:cs="Times New Roman"/>
          <w:lang w:bidi="ar-SA"/>
        </w:rPr>
        <w:t>)</w:t>
      </w:r>
      <m:oMath>
        <m:r>
          <w:rPr>
            <w:rFonts w:ascii="Cambria Math" w:eastAsia="Times New Roman" w:hAnsi="Cambria Math" w:cs="Times New Roman"/>
            <w:lang w:bidi="ar-SA"/>
          </w:rPr>
          <m:t xml:space="preserve">, </m:t>
        </m:r>
      </m:oMath>
      <w:r w:rsidRPr="002F6274">
        <w:rPr>
          <w:rFonts w:ascii="Times New Roman" w:eastAsia="Times New Roman" w:hAnsi="Times New Roman" w:cs="Times New Roman"/>
          <w:lang w:bidi="ar-SA"/>
        </w:rPr>
        <w:t xml:space="preserve">так как межлопаточные </w:t>
      </w:r>
      <w:r w:rsidRPr="002F6274">
        <w:rPr>
          <w:rFonts w:ascii="Times New Roman" w:eastAsia="Times New Roman" w:hAnsi="Times New Roman" w:cs="Times New Roman"/>
          <w:bCs/>
          <w:lang w:bidi="ar-SA"/>
        </w:rPr>
        <w:t>каналы РК вследствие</w:t>
      </w:r>
      <w:r w:rsidRPr="002F6274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кривизны профильной части лопаток выполнены </w:t>
      </w:r>
      <w:r w:rsidRPr="002F6274">
        <w:rPr>
          <w:rFonts w:ascii="Times New Roman" w:eastAsia="Times New Roman" w:hAnsi="Times New Roman" w:cs="Times New Roman"/>
          <w:bCs/>
          <w:lang w:bidi="ar-SA"/>
        </w:rPr>
        <w:t>расширяющимися,</w:t>
      </w:r>
      <w:r w:rsidR="00917BDE" w:rsidRPr="00917BDE">
        <w:rPr>
          <w:rFonts w:ascii="Times New Roman" w:eastAsia="Times New Roman" w:hAnsi="Times New Roman" w:cs="Times New Roman"/>
          <w:bCs/>
          <w:lang w:bidi="ar-SA"/>
        </w:rPr>
        <w:t xml:space="preserve"> </w:t>
      </w:r>
      <w:r w:rsidR="00917BDE">
        <w:rPr>
          <w:rFonts w:ascii="Times New Roman" w:eastAsia="Times New Roman" w:hAnsi="Times New Roman" w:cs="Times New Roman"/>
          <w:bCs/>
          <w:lang w:bidi="ar-SA"/>
        </w:rPr>
        <w:t xml:space="preserve">при этом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давление воздуха </w:t>
      </w:r>
      <w:proofErr w:type="spellStart"/>
      <w:proofErr w:type="gramStart"/>
      <w:r w:rsidRPr="004159A3">
        <w:rPr>
          <w:rFonts w:ascii="Times New Roman" w:eastAsia="Times New Roman" w:hAnsi="Times New Roman" w:cs="Times New Roman"/>
          <w:i/>
          <w:lang w:bidi="ar-SA"/>
        </w:rPr>
        <w:t>р</w:t>
      </w:r>
      <w:proofErr w:type="spellEnd"/>
      <w:proofErr w:type="gramEnd"/>
      <w:r w:rsidRPr="002F6274">
        <w:rPr>
          <w:rFonts w:ascii="Times New Roman" w:eastAsia="Times New Roman" w:hAnsi="Times New Roman" w:cs="Times New Roman"/>
          <w:lang w:bidi="ar-SA"/>
        </w:rPr>
        <w:t xml:space="preserve"> возрастает.</w:t>
      </w:r>
    </w:p>
    <w:p w:rsidR="00AC00B2" w:rsidRDefault="00AC00B2" w:rsidP="00AC00B2">
      <w:pPr>
        <w:widowControl/>
        <w:ind w:firstLine="567"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Ещё больше повышается давление воздуха </w:t>
      </w:r>
      <w:r w:rsidRPr="002F6274">
        <w:rPr>
          <w:rFonts w:ascii="Times New Roman" w:eastAsia="Times New Roman" w:hAnsi="Times New Roman" w:cs="Times New Roman"/>
          <w:bCs/>
          <w:lang w:bidi="ar-SA"/>
        </w:rPr>
        <w:t>в</w:t>
      </w:r>
      <w:r w:rsidRPr="002F6274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расширяющихся каналах, образованных неподвижными лопатками </w:t>
      </w:r>
      <w:r w:rsidRPr="002F6274">
        <w:rPr>
          <w:rFonts w:ascii="Times New Roman" w:eastAsia="Times New Roman" w:hAnsi="Times New Roman" w:cs="Times New Roman"/>
          <w:bCs/>
          <w:lang w:bidi="ar-SA"/>
        </w:rPr>
        <w:t xml:space="preserve">НА,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в </w:t>
      </w:r>
      <w:r w:rsidRPr="002F6274">
        <w:rPr>
          <w:rFonts w:ascii="Times New Roman" w:eastAsia="Times New Roman" w:hAnsi="Times New Roman" w:cs="Times New Roman"/>
          <w:bCs/>
          <w:lang w:bidi="ar-SA"/>
        </w:rPr>
        <w:t>результате</w:t>
      </w:r>
      <w:r w:rsidRPr="002F6274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уменьшения скорости</w:t>
      </w: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917BDE">
        <w:rPr>
          <w:rFonts w:ascii="Times New Roman" w:eastAsia="Times New Roman" w:hAnsi="Times New Roman" w:cs="Times New Roman"/>
          <w:bCs/>
          <w:i/>
          <w:lang w:bidi="ar-SA"/>
        </w:rPr>
        <w:t>С</w:t>
      </w:r>
      <w:proofErr w:type="gramEnd"/>
      <w:r w:rsidRPr="00917BDE">
        <w:rPr>
          <w:rFonts w:ascii="Times New Roman" w:eastAsia="Times New Roman" w:hAnsi="Times New Roman" w:cs="Times New Roman"/>
          <w:bCs/>
          <w:lang w:bidi="ar-SA"/>
        </w:rPr>
        <w:t xml:space="preserve"> (</w:t>
      </w:r>
      <w:r w:rsidRPr="00917BDE">
        <w:rPr>
          <w:rFonts w:ascii="Times New Roman" w:eastAsia="Times New Roman" w:hAnsi="Times New Roman" w:cs="Times New Roman"/>
          <w:bCs/>
          <w:i/>
          <w:lang w:bidi="ar-SA"/>
        </w:rPr>
        <w:t>С</w:t>
      </w:r>
      <w:r w:rsidRPr="00917BDE">
        <w:rPr>
          <w:rFonts w:ascii="Times New Roman" w:eastAsia="Times New Roman" w:hAnsi="Times New Roman" w:cs="Times New Roman"/>
          <w:bCs/>
          <w:lang w:bidi="ar-SA"/>
        </w:rPr>
        <w:sym w:font="Symbol" w:char="F0A2"/>
      </w:r>
      <w:r w:rsidRPr="00917BDE">
        <w:rPr>
          <w:rFonts w:ascii="Times New Roman" w:eastAsia="Times New Roman" w:hAnsi="Times New Roman" w:cs="Times New Roman"/>
          <w:bCs/>
          <w:lang w:bidi="ar-SA"/>
        </w:rPr>
        <w:sym w:font="Symbol" w:char="F0A2"/>
      </w:r>
      <w:r w:rsidRPr="00917BDE">
        <w:rPr>
          <w:rFonts w:ascii="Times New Roman" w:eastAsia="Times New Roman" w:hAnsi="Times New Roman" w:cs="Times New Roman"/>
          <w:bCs/>
          <w:lang w:bidi="ar-SA"/>
        </w:rPr>
        <w:t xml:space="preserve"> </w:t>
      </w:r>
      <w:r w:rsidRPr="00917BDE">
        <w:rPr>
          <w:rFonts w:ascii="Times New Roman" w:eastAsia="Times New Roman" w:hAnsi="Times New Roman" w:cs="Times New Roman"/>
          <w:bCs/>
          <w:lang w:bidi="ar-SA"/>
        </w:rPr>
        <w:sym w:font="Symbol" w:char="F03C"/>
      </w:r>
      <w:r w:rsidRPr="00917BDE">
        <w:rPr>
          <w:rFonts w:ascii="Times New Roman" w:eastAsia="Times New Roman" w:hAnsi="Times New Roman" w:cs="Times New Roman"/>
          <w:bCs/>
          <w:lang w:bidi="ar-SA"/>
        </w:rPr>
        <w:t xml:space="preserve"> </w:t>
      </w:r>
      <w:r w:rsidRPr="00917BDE">
        <w:rPr>
          <w:rFonts w:ascii="Times New Roman" w:eastAsia="Times New Roman" w:hAnsi="Times New Roman" w:cs="Times New Roman"/>
          <w:bCs/>
          <w:i/>
          <w:lang w:bidi="ar-SA"/>
        </w:rPr>
        <w:t>С</w:t>
      </w:r>
      <w:r w:rsidRPr="00917BDE">
        <w:rPr>
          <w:rFonts w:ascii="Times New Roman" w:eastAsia="Times New Roman" w:hAnsi="Times New Roman" w:cs="Times New Roman"/>
          <w:bCs/>
          <w:lang w:bidi="ar-SA"/>
        </w:rPr>
        <w:sym w:font="Symbol" w:char="F0A2"/>
      </w:r>
      <w:r w:rsidRPr="00917BDE">
        <w:rPr>
          <w:rFonts w:ascii="Times New Roman" w:eastAsia="Times New Roman" w:hAnsi="Times New Roman" w:cs="Times New Roman"/>
          <w:bCs/>
          <w:lang w:bidi="ar-SA"/>
        </w:rPr>
        <w:t>)</w:t>
      </w:r>
      <w:r>
        <w:rPr>
          <w:rFonts w:ascii="Times New Roman" w:eastAsia="Times New Roman" w:hAnsi="Times New Roman" w:cs="Times New Roman"/>
          <w:bCs/>
          <w:lang w:bidi="ar-SA"/>
        </w:rPr>
        <w:t>.</w:t>
      </w:r>
    </w:p>
    <w:p w:rsidR="00612703" w:rsidRDefault="00612703" w:rsidP="00383F76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12703" w:rsidRDefault="007E1EE0" w:rsidP="007E1EE0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2680352" cy="5852160"/>
            <wp:effectExtent l="19050" t="0" r="5698" b="0"/>
            <wp:docPr id="8" name="Рисунок 7" descr="Рис 2 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2 ОК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243" cy="585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703" w:rsidRDefault="00C73926" w:rsidP="00C73926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C7392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1 – рабочее колесо, 2 – лопатка рабочего колеса</w:t>
      </w:r>
      <w:r w:rsidR="00612703" w:rsidRPr="00C73926">
        <w:rPr>
          <w:rFonts w:ascii="Times New Roman" w:eastAsia="Times New Roman" w:hAnsi="Times New Roman" w:cs="Times New Roman"/>
          <w:sz w:val="20"/>
          <w:szCs w:val="20"/>
          <w:lang w:bidi="ar-SA"/>
        </w:rPr>
        <w:t>, 3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612703" w:rsidRPr="00C73926">
        <w:rPr>
          <w:rFonts w:ascii="Times New Roman" w:eastAsia="Times New Roman" w:hAnsi="Times New Roman" w:cs="Times New Roman"/>
          <w:sz w:val="20"/>
          <w:szCs w:val="20"/>
          <w:lang w:bidi="ar-SA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612703" w:rsidRPr="00C73926">
        <w:rPr>
          <w:rFonts w:ascii="Times New Roman" w:eastAsia="Times New Roman" w:hAnsi="Times New Roman" w:cs="Times New Roman"/>
          <w:sz w:val="20"/>
          <w:szCs w:val="20"/>
          <w:lang w:bidi="ar-SA"/>
        </w:rPr>
        <w:t>направляющий аппарат</w:t>
      </w:r>
    </w:p>
    <w:p w:rsidR="00612703" w:rsidRPr="00C37E85" w:rsidRDefault="00612703" w:rsidP="00612703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C37E85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Рисунок 2 - Схема ступени осевого компрессора (а), треугольники скоростей на входе и на выходе из рабочего колеса </w:t>
      </w:r>
      <w:r w:rsidR="00C73926" w:rsidRPr="00C37E85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(б) и изменение параметров </w:t>
      </w:r>
      <w:r w:rsidRPr="00C37E85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по длине проточной части (</w:t>
      </w:r>
      <w:r w:rsidR="00C73926" w:rsidRPr="00C37E85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в</w:t>
      </w:r>
      <w:r w:rsidRPr="00C37E85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)</w:t>
      </w:r>
    </w:p>
    <w:p w:rsidR="004159A3" w:rsidRDefault="009A2D33" w:rsidP="004159A3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Кроме того, </w:t>
      </w:r>
      <w:r w:rsidRPr="002F6274">
        <w:rPr>
          <w:rFonts w:ascii="Times New Roman" w:eastAsia="Times New Roman" w:hAnsi="Times New Roman" w:cs="Times New Roman"/>
          <w:bCs/>
          <w:lang w:bidi="ar-SA"/>
        </w:rPr>
        <w:t xml:space="preserve">НА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обеспечивает </w:t>
      </w:r>
      <w:r w:rsidRPr="002F6274">
        <w:rPr>
          <w:rFonts w:ascii="Times New Roman" w:eastAsia="Times New Roman" w:hAnsi="Times New Roman" w:cs="Times New Roman"/>
          <w:bCs/>
          <w:lang w:bidi="ar-SA"/>
        </w:rPr>
        <w:t xml:space="preserve">необходимое </w:t>
      </w:r>
      <w:r w:rsidRPr="002F6274">
        <w:rPr>
          <w:rFonts w:ascii="Times New Roman" w:eastAsia="Times New Roman" w:hAnsi="Times New Roman" w:cs="Times New Roman"/>
          <w:lang w:bidi="ar-SA"/>
        </w:rPr>
        <w:t>направление потока воздуха (скорость</w:t>
      </w:r>
      <w:proofErr w:type="gramStart"/>
      <w:r w:rsidR="00917BDE">
        <w:rPr>
          <w:rFonts w:ascii="Times New Roman" w:eastAsia="Times New Roman" w:hAnsi="Times New Roman" w:cs="Times New Roman"/>
          <w:lang w:bidi="ar-SA"/>
        </w:rPr>
        <w:t xml:space="preserve"> </w:t>
      </w:r>
      <w:r w:rsidR="00917BDE" w:rsidRPr="00917BDE">
        <w:rPr>
          <w:rFonts w:ascii="Times New Roman" w:eastAsia="Times New Roman" w:hAnsi="Times New Roman" w:cs="Times New Roman"/>
          <w:i/>
          <w:lang w:bidi="ar-SA"/>
        </w:rPr>
        <w:t>С</w:t>
      </w:r>
      <w:proofErr w:type="gramEnd"/>
      <w:r w:rsidR="00917BDE">
        <w:rPr>
          <w:rFonts w:ascii="Times New Roman" w:eastAsia="Times New Roman" w:hAnsi="Times New Roman" w:cs="Times New Roman"/>
          <w:bCs/>
          <w:lang w:bidi="ar-SA"/>
        </w:rPr>
        <w:sym w:font="Symbol" w:char="F0A2"/>
      </w:r>
      <w:r w:rsidR="00917BDE">
        <w:rPr>
          <w:rFonts w:ascii="Times New Roman" w:eastAsia="Times New Roman" w:hAnsi="Times New Roman" w:cs="Times New Roman"/>
          <w:bCs/>
          <w:lang w:bidi="ar-SA"/>
        </w:rPr>
        <w:sym w:font="Symbol" w:char="F0A2"/>
      </w:r>
      <w:r w:rsidRPr="002F6274">
        <w:rPr>
          <w:rFonts w:ascii="Times New Roman" w:eastAsia="Times New Roman" w:hAnsi="Times New Roman" w:cs="Times New Roman"/>
          <w:bCs/>
          <w:lang w:bidi="ar-SA"/>
        </w:rPr>
        <w:t xml:space="preserve">)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на </w:t>
      </w:r>
      <w:r w:rsidRPr="002F6274">
        <w:rPr>
          <w:rFonts w:ascii="Times New Roman" w:eastAsia="Times New Roman" w:hAnsi="Times New Roman" w:cs="Times New Roman"/>
          <w:bCs/>
          <w:lang w:bidi="ar-SA"/>
        </w:rPr>
        <w:t>входе в следующую</w:t>
      </w:r>
      <w:r w:rsidRPr="002F6274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ступень компрессора. В </w:t>
      </w: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>многоступенчатых</w:t>
      </w:r>
      <w:proofErr w:type="gramEnd"/>
      <w:r w:rsidRPr="002F6274">
        <w:rPr>
          <w:rFonts w:ascii="Times New Roman" w:eastAsia="Times New Roman" w:hAnsi="Times New Roman" w:cs="Times New Roman"/>
          <w:lang w:bidi="ar-SA"/>
        </w:rPr>
        <w:t xml:space="preserve"> ОК вследствие увеличения плотности воздуха при неизменной осевой скорости площади поперечного сечения проточной части по мере удаления от входного сечения уменьшаются. Поэтому высота лопаток по направлению потока от </w:t>
      </w:r>
      <w:r w:rsidRPr="002F6274">
        <w:rPr>
          <w:rFonts w:ascii="Times New Roman" w:eastAsia="Times New Roman" w:hAnsi="Times New Roman" w:cs="Times New Roman"/>
          <w:bCs/>
          <w:lang w:bidi="ar-SA"/>
        </w:rPr>
        <w:t>сту</w:t>
      </w:r>
      <w:r w:rsidRPr="002F6274">
        <w:rPr>
          <w:rFonts w:ascii="Times New Roman" w:eastAsia="Times New Roman" w:hAnsi="Times New Roman" w:cs="Times New Roman"/>
          <w:lang w:bidi="ar-SA"/>
        </w:rPr>
        <w:t>пени к ступени также уменьшается. Степень повышения полного давления воздуха в одной</w:t>
      </w:r>
      <w:r w:rsidR="00CD0217" w:rsidRPr="002F6274">
        <w:rPr>
          <w:rFonts w:ascii="Times New Roman" w:eastAsia="Times New Roman" w:hAnsi="Times New Roman" w:cs="Times New Roman"/>
          <w:lang w:bidi="ar-SA"/>
        </w:rPr>
        <w:t xml:space="preserve"> ступени ОК составляет 1,2... 1,35,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а общая степень повышения полного давления</w:t>
      </w:r>
    </w:p>
    <w:p w:rsidR="00CD0217" w:rsidRPr="004159A3" w:rsidRDefault="00E57DD8" w:rsidP="004159A3">
      <w:pPr>
        <w:widowControl/>
        <w:ind w:firstLine="567"/>
        <w:jc w:val="both"/>
        <w:rPr>
          <w:rFonts w:ascii="Times New Roman" w:eastAsia="Times New Roman" w:hAnsi="Times New Roman" w:cs="Times New Roman"/>
          <w:i/>
          <w:spacing w:val="30"/>
          <w:lang w:bidi="ar-SA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 w:cs="Cambria Math"/>
                  <w:iCs/>
                  <w:lang w:bidi="ar-SA"/>
                </w:rPr>
              </m:ctrlPr>
            </m:sSubSupPr>
            <m:e>
              <m:r>
                <w:rPr>
                  <w:rFonts w:ascii="Cambria Math" w:eastAsia="Times New Roman" w:hAnsi="Cambria Math" w:cs="Cambria Math"/>
                  <w:lang w:bidi="ar-SA"/>
                </w:rPr>
                <m:t>π</m:t>
              </m:r>
            </m:e>
            <m:sub>
              <m:r>
                <w:rPr>
                  <w:rFonts w:ascii="Cambria Math" w:eastAsia="Times New Roman" w:hAnsi="Cambria Math" w:cs="Cambria Math"/>
                  <w:lang w:bidi="ar-SA"/>
                </w:rPr>
                <m:t>К</m:t>
              </m:r>
            </m:sub>
            <m:sup>
              <m:r>
                <w:rPr>
                  <w:rFonts w:ascii="Cambria Math" w:eastAsia="Times New Roman" w:hAnsi="Cambria Math" w:cs="Cambria Math"/>
                  <w:lang w:bidi="ar-SA"/>
                </w:rPr>
                <m:t>*</m:t>
              </m:r>
            </m:sup>
          </m:sSubSup>
          <m:r>
            <w:rPr>
              <w:rFonts w:ascii="Cambria Math" w:eastAsia="Times New Roman" w:hAnsi="Cambria Math" w:cs="Times New Roman"/>
              <w:spacing w:val="30"/>
              <w:lang w:bidi="ar-SA"/>
            </w:rPr>
            <m:t>=</m:t>
          </m:r>
          <m:sSubSup>
            <m:sSubSupPr>
              <m:ctrlPr>
                <w:rPr>
                  <w:rFonts w:ascii="Cambria Math" w:eastAsia="Times New Roman" w:hAnsi="Cambria Math" w:cs="Cambria Math"/>
                  <w:iCs/>
                  <w:lang w:bidi="ar-SA"/>
                </w:rPr>
              </m:ctrlPr>
            </m:sSubSupPr>
            <m:e>
              <m:r>
                <w:rPr>
                  <w:rFonts w:ascii="Cambria Math" w:eastAsia="Times New Roman" w:hAnsi="Cambria Math" w:cs="Cambria Math"/>
                  <w:lang w:bidi="ar-SA"/>
                </w:rPr>
                <m:t>π</m:t>
              </m:r>
            </m:e>
            <m:sub>
              <m:r>
                <w:rPr>
                  <w:rFonts w:ascii="Cambria Math" w:eastAsia="Times New Roman" w:hAnsi="Cambria Math" w:cs="Cambria Math"/>
                  <w:lang w:bidi="ar-SA"/>
                </w:rPr>
                <m:t>1</m:t>
              </m:r>
            </m:sub>
            <m:sup>
              <m:r>
                <w:rPr>
                  <w:rFonts w:ascii="Cambria Math" w:eastAsia="Times New Roman" w:hAnsi="Cambria Math" w:cs="Cambria Math"/>
                  <w:lang w:bidi="ar-SA"/>
                </w:rPr>
                <m:t>*</m:t>
              </m:r>
            </m:sup>
          </m:sSubSup>
          <m:r>
            <w:rPr>
              <w:rFonts w:ascii="Cambria Math" w:eastAsia="Times New Roman" w:hAnsi="Cambria Math" w:cs="Cambria Math"/>
              <w:lang w:bidi="ar-SA"/>
            </w:rPr>
            <m:t>*</m:t>
          </m:r>
          <m:sSubSup>
            <m:sSubSupPr>
              <m:ctrlPr>
                <w:rPr>
                  <w:rFonts w:ascii="Cambria Math" w:eastAsia="Times New Roman" w:hAnsi="Cambria Math" w:cs="Cambria Math"/>
                  <w:iCs/>
                  <w:lang w:bidi="ar-SA"/>
                </w:rPr>
              </m:ctrlPr>
            </m:sSubSupPr>
            <m:e>
              <m:r>
                <w:rPr>
                  <w:rFonts w:ascii="Cambria Math" w:eastAsia="Times New Roman" w:hAnsi="Cambria Math" w:cs="Cambria Math"/>
                  <w:lang w:bidi="ar-SA"/>
                </w:rPr>
                <m:t>π</m:t>
              </m:r>
            </m:e>
            <m:sub>
              <m:r>
                <w:rPr>
                  <w:rFonts w:ascii="Cambria Math" w:eastAsia="Times New Roman" w:hAnsi="Cambria Math" w:cs="Cambria Math"/>
                  <w:lang w:bidi="ar-SA"/>
                </w:rPr>
                <m:t>2</m:t>
              </m:r>
            </m:sub>
            <m:sup>
              <m:r>
                <w:rPr>
                  <w:rFonts w:ascii="Cambria Math" w:eastAsia="Times New Roman" w:hAnsi="Cambria Math" w:cs="Cambria Math"/>
                  <w:lang w:bidi="ar-SA"/>
                </w:rPr>
                <m:t>*</m:t>
              </m:r>
            </m:sup>
          </m:sSubSup>
          <m:r>
            <w:rPr>
              <w:rFonts w:ascii="Cambria Math" w:eastAsia="Times New Roman" w:hAnsi="Cambria Math" w:cs="Cambria Math"/>
              <w:lang w:bidi="ar-SA"/>
            </w:rPr>
            <m:t>*…</m:t>
          </m:r>
          <m:sSubSup>
            <m:sSubSupPr>
              <m:ctrlPr>
                <w:rPr>
                  <w:rFonts w:ascii="Cambria Math" w:eastAsia="Times New Roman" w:hAnsi="Cambria Math" w:cs="Cambria Math"/>
                  <w:iCs/>
                  <w:lang w:bidi="ar-SA"/>
                </w:rPr>
              </m:ctrlPr>
            </m:sSubSupPr>
            <m:e>
              <m:r>
                <w:rPr>
                  <w:rFonts w:ascii="Cambria Math" w:eastAsia="Times New Roman" w:hAnsi="Cambria Math" w:cs="Cambria Math"/>
                  <w:lang w:bidi="ar-SA"/>
                </w:rPr>
                <m:t>*π</m:t>
              </m:r>
            </m:e>
            <m:sub>
              <m:r>
                <w:rPr>
                  <w:rFonts w:ascii="Cambria Math" w:eastAsia="Times New Roman" w:hAnsi="Cambria Math" w:cs="Cambria Math"/>
                  <w:lang w:bidi="ar-SA"/>
                </w:rPr>
                <m:t>ı</m:t>
              </m:r>
            </m:sub>
            <m:sup>
              <m:r>
                <w:rPr>
                  <w:rFonts w:ascii="Cambria Math" w:eastAsia="Times New Roman" w:hAnsi="Cambria Math" w:cs="Cambria Math"/>
                  <w:lang w:bidi="ar-SA"/>
                </w:rPr>
                <m:t>*</m:t>
              </m:r>
            </m:sup>
          </m:sSubSup>
          <m:r>
            <w:rPr>
              <w:rFonts w:ascii="Cambria Math" w:eastAsia="Times New Roman" w:hAnsi="Cambria Math" w:cs="Cambria Math"/>
              <w:lang w:bidi="ar-SA"/>
            </w:rPr>
            <m:t>*…</m:t>
          </m:r>
          <m:sSubSup>
            <m:sSubSupPr>
              <m:ctrlPr>
                <w:rPr>
                  <w:rFonts w:ascii="Cambria Math" w:eastAsia="Times New Roman" w:hAnsi="Cambria Math" w:cs="Cambria Math"/>
                  <w:iCs/>
                  <w:lang w:bidi="ar-SA"/>
                </w:rPr>
              </m:ctrlPr>
            </m:sSubSupPr>
            <m:e>
              <m:r>
                <w:rPr>
                  <w:rFonts w:ascii="Cambria Math" w:eastAsia="Times New Roman" w:hAnsi="Cambria Math" w:cs="Cambria Math"/>
                  <w:lang w:bidi="ar-SA"/>
                </w:rPr>
                <m:t>*π</m:t>
              </m:r>
            </m:e>
            <m:sub>
              <m:r>
                <w:rPr>
                  <w:rFonts w:ascii="Cambria Math" w:eastAsia="Times New Roman" w:hAnsi="Cambria Math" w:cs="Cambria Math"/>
                  <w:lang w:bidi="ar-SA"/>
                </w:rPr>
                <m:t>n</m:t>
              </m:r>
            </m:sub>
            <m:sup>
              <m:r>
                <w:rPr>
                  <w:rFonts w:ascii="Cambria Math" w:eastAsia="Times New Roman" w:hAnsi="Cambria Math" w:cs="Cambria Math"/>
                  <w:lang w:bidi="ar-SA"/>
                </w:rPr>
                <m:t>*</m:t>
              </m:r>
            </m:sup>
          </m:sSubSup>
          <m:r>
            <w:rPr>
              <w:rFonts w:ascii="Cambria Math" w:eastAsia="Times New Roman" w:hAnsi="Cambria Math" w:cs="Cambria Math"/>
              <w:lang w:bidi="ar-SA"/>
            </w:rPr>
            <m:t>=</m:t>
          </m:r>
          <m:nary>
            <m:naryPr>
              <m:chr m:val="∏"/>
              <m:limLoc m:val="undOvr"/>
              <m:ctrlPr>
                <w:rPr>
                  <w:rFonts w:ascii="Cambria Math" w:eastAsia="Times New Roman" w:hAnsi="Cambria Math" w:cs="Cambria Math"/>
                  <w:i/>
                  <w:iCs/>
                  <w:lang w:bidi="ar-SA"/>
                </w:rPr>
              </m:ctrlPr>
            </m:naryPr>
            <m:sub>
              <m:r>
                <w:rPr>
                  <w:rFonts w:ascii="Cambria Math" w:eastAsia="Times New Roman" w:hAnsi="Cambria Math" w:cs="Cambria Math"/>
                  <w:lang w:bidi="ar-SA"/>
                </w:rPr>
                <m:t>i=1</m:t>
              </m:r>
            </m:sub>
            <m:sup>
              <m:r>
                <w:rPr>
                  <w:rFonts w:ascii="Cambria Math" w:eastAsia="Times New Roman" w:hAnsi="Cambria Math" w:cs="Cambria Math"/>
                  <w:lang w:bidi="ar-SA"/>
                </w:rPr>
                <m:t>n</m:t>
              </m:r>
            </m:sup>
            <m:e>
              <m:sSubSup>
                <m:sSubSupPr>
                  <m:ctrlPr>
                    <w:rPr>
                      <w:rFonts w:ascii="Cambria Math" w:eastAsia="Times New Roman" w:hAnsi="Cambria Math" w:cs="Cambria Math"/>
                      <w:iCs/>
                      <w:lang w:bidi="ar-SA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Cambria Math"/>
                      <w:lang w:bidi="ar-SA"/>
                    </w:rPr>
                    <m:t>π</m:t>
                  </m:r>
                </m:e>
                <m:sub>
                  <m:r>
                    <w:rPr>
                      <w:rFonts w:ascii="Cambria Math" w:eastAsia="Times New Roman" w:hAnsi="Cambria Math" w:cs="Cambria Math"/>
                      <w:lang w:bidi="ar-SA"/>
                    </w:rPr>
                    <m:t>ı</m:t>
                  </m:r>
                </m:sub>
                <m:sup>
                  <m:r>
                    <w:rPr>
                      <w:rFonts w:ascii="Cambria Math" w:eastAsia="Times New Roman" w:hAnsi="Cambria Math" w:cs="Cambria Math"/>
                      <w:lang w:bidi="ar-SA"/>
                    </w:rPr>
                    <m:t>*</m:t>
                  </m:r>
                </m:sup>
              </m:sSubSup>
            </m:e>
          </m:nary>
          <m:r>
            <w:rPr>
              <w:rFonts w:ascii="Cambria Math" w:eastAsia="Times New Roman" w:hAnsi="Cambria Math" w:cs="Cambria Math"/>
              <w:lang w:bidi="ar-SA"/>
            </w:rPr>
            <m:t>,</m:t>
          </m:r>
        </m:oMath>
      </m:oMathPara>
    </w:p>
    <w:p w:rsidR="009A2D33" w:rsidRPr="002F6274" w:rsidRDefault="009A2D33" w:rsidP="004159A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где </w:t>
      </w:r>
      <w:proofErr w:type="spellStart"/>
      <w:r w:rsidRPr="004159A3">
        <w:rPr>
          <w:rFonts w:ascii="Times New Roman" w:eastAsia="Times New Roman" w:hAnsi="Times New Roman" w:cs="Times New Roman"/>
          <w:i/>
          <w:lang w:val="en-US" w:eastAsia="en-US" w:bidi="ar-SA"/>
        </w:rPr>
        <w:t>i</w:t>
      </w:r>
      <w:proofErr w:type="spellEnd"/>
      <w:r w:rsidRPr="002F6274">
        <w:rPr>
          <w:rFonts w:ascii="Times New Roman" w:eastAsia="Times New Roman" w:hAnsi="Times New Roman" w:cs="Times New Roman"/>
          <w:lang w:eastAsia="en-US" w:bidi="ar-SA"/>
        </w:rPr>
        <w:t xml:space="preserve"> </w:t>
      </w:r>
      <w:r w:rsidR="008460DF" w:rsidRPr="002F6274">
        <w:rPr>
          <w:rFonts w:ascii="Times New Roman" w:eastAsia="Times New Roman" w:hAnsi="Times New Roman" w:cs="Times New Roman"/>
          <w:lang w:bidi="ar-SA"/>
        </w:rPr>
        <w:t xml:space="preserve">- произвольная ступень ОК, </w:t>
      </w:r>
      <w:r w:rsidR="008460DF" w:rsidRPr="004159A3">
        <w:rPr>
          <w:rFonts w:ascii="Times New Roman" w:eastAsia="Times New Roman" w:hAnsi="Times New Roman" w:cs="Times New Roman"/>
          <w:i/>
          <w:lang w:val="en-US" w:bidi="ar-SA"/>
        </w:rPr>
        <w:t>n</w:t>
      </w:r>
      <w:r w:rsidRPr="002F6274">
        <w:rPr>
          <w:rFonts w:ascii="Times New Roman" w:eastAsia="Times New Roman" w:hAnsi="Times New Roman" w:cs="Times New Roman"/>
          <w:lang w:bidi="ar-SA"/>
        </w:rPr>
        <w:t>- число ступеней,</w:t>
      </w:r>
    </w:p>
    <w:p w:rsidR="009A2D33" w:rsidRPr="002F6274" w:rsidRDefault="009A2D33" w:rsidP="004159A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>В настоящее время в современных ГТД максимальные значения параметров ОК достигают величин:</w:t>
      </w:r>
      <w:proofErr w:type="gramEnd"/>
    </w:p>
    <w:p w:rsidR="009A2D33" w:rsidRPr="002F6274" w:rsidRDefault="00E57DD8" w:rsidP="00EB32CD">
      <w:pPr>
        <w:widowControl/>
        <w:ind w:left="142" w:firstLine="567"/>
        <w:rPr>
          <w:rFonts w:ascii="Times New Roman" w:eastAsia="Times New Roman" w:hAnsi="Times New Roman" w:cs="Times New Roman"/>
          <w:color w:val="auto"/>
          <w:lang w:bidi="ar-SA"/>
        </w:rPr>
      </w:pPr>
      <m:oMath>
        <m:sSubSup>
          <m:sSubSupPr>
            <m:ctrlPr>
              <w:rPr>
                <w:rFonts w:ascii="Cambria Math" w:eastAsia="Times New Roman" w:hAnsi="Cambria Math" w:cs="Cambria Math"/>
                <w:iCs/>
                <w:lang w:bidi="ar-SA"/>
              </w:rPr>
            </m:ctrlPr>
          </m:sSubSupPr>
          <m:e>
            <m:r>
              <w:rPr>
                <w:rFonts w:ascii="Cambria Math" w:eastAsia="Times New Roman" w:hAnsi="Cambria Math" w:cs="Cambria Math"/>
                <w:lang w:bidi="ar-SA"/>
              </w:rPr>
              <m:t>π</m:t>
            </m:r>
          </m:e>
          <m:sub>
            <m:r>
              <w:rPr>
                <w:rFonts w:ascii="Cambria Math" w:eastAsia="Times New Roman" w:hAnsi="Cambria Math" w:cs="Cambria Math"/>
                <w:lang w:bidi="ar-SA"/>
              </w:rPr>
              <m:t>К</m:t>
            </m:r>
          </m:sub>
          <m:sup>
            <m:r>
              <w:rPr>
                <w:rFonts w:ascii="Cambria Math" w:eastAsia="Times New Roman" w:hAnsi="Cambria Math" w:cs="Cambria Math"/>
                <w:lang w:bidi="ar-SA"/>
              </w:rPr>
              <m:t>*</m:t>
            </m:r>
          </m:sup>
        </m:sSubSup>
      </m:oMath>
      <w:r w:rsidR="009A2D33" w:rsidRPr="002F6274">
        <w:rPr>
          <w:rFonts w:ascii="Times New Roman" w:eastAsia="Times New Roman" w:hAnsi="Times New Roman" w:cs="Times New Roman"/>
          <w:lang w:bidi="ar-SA"/>
        </w:rPr>
        <w:t>= 35</w:t>
      </w:r>
      <w:r w:rsidR="004159A3">
        <w:rPr>
          <w:rFonts w:ascii="Times New Roman" w:eastAsia="Times New Roman" w:hAnsi="Times New Roman" w:cs="Times New Roman"/>
          <w:lang w:bidi="ar-SA"/>
        </w:rPr>
        <w:t>…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40;</w:t>
      </w:r>
    </w:p>
    <w:p w:rsidR="009A2D33" w:rsidRPr="002F6274" w:rsidRDefault="009A2D33" w:rsidP="00EB32CD">
      <w:pPr>
        <w:widowControl/>
        <w:ind w:left="142" w:firstLine="567"/>
        <w:rPr>
          <w:rFonts w:ascii="Times New Roman" w:eastAsia="Times New Roman" w:hAnsi="Times New Roman" w:cs="Times New Roman"/>
          <w:color w:val="auto"/>
          <w:lang w:bidi="ar-SA"/>
        </w:rPr>
      </w:pPr>
      <w:r w:rsidRPr="004159A3">
        <w:rPr>
          <w:rFonts w:ascii="Times New Roman" w:eastAsia="Times New Roman" w:hAnsi="Times New Roman" w:cs="Times New Roman"/>
          <w:i/>
          <w:lang w:val="en-US" w:eastAsia="en-US" w:bidi="ar-SA"/>
        </w:rPr>
        <w:t>G</w:t>
      </w:r>
      <w:r w:rsidRPr="002F6274">
        <w:rPr>
          <w:rFonts w:ascii="Times New Roman" w:eastAsia="Times New Roman" w:hAnsi="Times New Roman" w:cs="Times New Roman"/>
          <w:vertAlign w:val="subscript"/>
          <w:lang w:val="en-US" w:eastAsia="en-US" w:bidi="ar-SA"/>
        </w:rPr>
        <w:t>B</w:t>
      </w:r>
      <w:r w:rsidRPr="002F6274">
        <w:rPr>
          <w:rFonts w:ascii="Times New Roman" w:eastAsia="Times New Roman" w:hAnsi="Times New Roman" w:cs="Times New Roman"/>
          <w:lang w:eastAsia="en-US"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~ 750 кг/с,</w:t>
      </w:r>
    </w:p>
    <w:p w:rsidR="009A2D33" w:rsidRPr="002F6274" w:rsidRDefault="009A2D33" w:rsidP="00EB32CD">
      <w:pPr>
        <w:widowControl/>
        <w:ind w:left="142" w:firstLine="567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КПД </w:t>
      </w:r>
      <w:r w:rsidR="004159A3" w:rsidRPr="002F6274">
        <w:rPr>
          <w:rFonts w:ascii="Times New Roman" w:eastAsia="Times New Roman" w:hAnsi="Times New Roman" w:cs="Times New Roman"/>
          <w:lang w:bidi="ar-SA"/>
        </w:rPr>
        <w:t>~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0,85,</w:t>
      </w:r>
    </w:p>
    <w:p w:rsidR="009A2D33" w:rsidRPr="002F6274" w:rsidRDefault="009A2D33" w:rsidP="003162B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а потребляемая мощность достигает десятков тысяч киловатт.</w:t>
      </w:r>
    </w:p>
    <w:p w:rsidR="009A2D33" w:rsidRPr="002F6274" w:rsidRDefault="003162B7" w:rsidP="003162B7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Д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ля повышения </w:t>
      </w:r>
      <w:proofErr w:type="spellStart"/>
      <w:r w:rsidR="009A2D33" w:rsidRPr="002F6274">
        <w:rPr>
          <w:rFonts w:ascii="Times New Roman" w:eastAsia="Times New Roman" w:hAnsi="Times New Roman" w:cs="Times New Roman"/>
          <w:lang w:bidi="ar-SA"/>
        </w:rPr>
        <w:t>напорности</w:t>
      </w:r>
      <w:proofErr w:type="spellEnd"/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и уменьшения массы ОК проектируют со сверхзвуковыми ступенями, в которых относительная скорость воздуха на входе в компрессор больше скорости звука</w:t>
      </w:r>
      <w:r>
        <w:rPr>
          <w:rFonts w:ascii="Times New Roman" w:eastAsia="Times New Roman" w:hAnsi="Times New Roman" w:cs="Times New Roman"/>
          <w:lang w:bidi="ar-SA"/>
        </w:rPr>
        <w:t>.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Степень повышения полного давления воздуха в</w:t>
      </w:r>
      <w:r w:rsidR="0040371D" w:rsidRPr="002F6274">
        <w:rPr>
          <w:rFonts w:ascii="Times New Roman" w:eastAsia="Times New Roman" w:hAnsi="Times New Roman" w:cs="Times New Roman"/>
          <w:lang w:bidi="ar-SA"/>
        </w:rPr>
        <w:t xml:space="preserve"> одной сверхзвуковой ступени со</w:t>
      </w:r>
      <w:r w:rsidR="009A2D33" w:rsidRPr="002F6274">
        <w:rPr>
          <w:rFonts w:ascii="Times New Roman" w:eastAsia="Times New Roman" w:hAnsi="Times New Roman" w:cs="Times New Roman"/>
          <w:lang w:bidi="ar-SA"/>
        </w:rPr>
        <w:t>ставляет 1,6... 1,8.</w:t>
      </w:r>
    </w:p>
    <w:p w:rsidR="0069657B" w:rsidRPr="002F6274" w:rsidRDefault="0069657B" w:rsidP="003B54AD">
      <w:pPr>
        <w:pStyle w:val="24"/>
        <w:shd w:val="clear" w:color="auto" w:fill="auto"/>
        <w:spacing w:before="0" w:after="0"/>
        <w:ind w:firstLine="567"/>
        <w:jc w:val="both"/>
        <w:rPr>
          <w:sz w:val="24"/>
          <w:szCs w:val="24"/>
        </w:rPr>
      </w:pPr>
      <w:r w:rsidRPr="002F6274">
        <w:rPr>
          <w:rStyle w:val="2Exact"/>
          <w:sz w:val="24"/>
          <w:szCs w:val="24"/>
        </w:rPr>
        <w:t xml:space="preserve">Компрессоры со сверхзвуковыми ступенями классифицируются как </w:t>
      </w:r>
      <w:r w:rsidRPr="002F6274">
        <w:rPr>
          <w:rStyle w:val="2Exact0"/>
          <w:sz w:val="24"/>
          <w:szCs w:val="24"/>
        </w:rPr>
        <w:t>сверхзвуковые,</w:t>
      </w:r>
      <w:r w:rsidRPr="002F6274">
        <w:rPr>
          <w:rStyle w:val="2Exact"/>
          <w:sz w:val="24"/>
          <w:szCs w:val="24"/>
        </w:rPr>
        <w:t xml:space="preserve"> а с дозвуковыми ступенями - как </w:t>
      </w:r>
      <w:r w:rsidRPr="002F6274">
        <w:rPr>
          <w:rStyle w:val="2Exact0"/>
          <w:sz w:val="24"/>
          <w:szCs w:val="24"/>
        </w:rPr>
        <w:t>дозвуковые.</w:t>
      </w:r>
      <w:r w:rsidRPr="002F6274">
        <w:rPr>
          <w:sz w:val="24"/>
          <w:szCs w:val="24"/>
        </w:rPr>
        <w:t xml:space="preserve"> </w:t>
      </w:r>
    </w:p>
    <w:p w:rsidR="0069657B" w:rsidRPr="002F6274" w:rsidRDefault="0069657B" w:rsidP="003B54AD">
      <w:pPr>
        <w:pStyle w:val="24"/>
        <w:shd w:val="clear" w:color="auto" w:fill="auto"/>
        <w:spacing w:before="0" w:after="0"/>
        <w:ind w:firstLine="567"/>
        <w:jc w:val="both"/>
        <w:rPr>
          <w:sz w:val="24"/>
          <w:szCs w:val="24"/>
        </w:rPr>
      </w:pPr>
      <w:r w:rsidRPr="002F6274">
        <w:rPr>
          <w:rStyle w:val="2Exact"/>
          <w:sz w:val="24"/>
          <w:szCs w:val="24"/>
        </w:rPr>
        <w:t>Геометрия проточной части ОК обычно выбирается для одного</w:t>
      </w:r>
      <w:r w:rsidR="003B54AD">
        <w:rPr>
          <w:rStyle w:val="2Exact"/>
          <w:sz w:val="24"/>
          <w:szCs w:val="24"/>
        </w:rPr>
        <w:t xml:space="preserve"> </w:t>
      </w:r>
      <w:r w:rsidRPr="002F6274">
        <w:rPr>
          <w:rStyle w:val="2Exact"/>
          <w:sz w:val="24"/>
          <w:szCs w:val="24"/>
        </w:rPr>
        <w:t xml:space="preserve">режима работы </w:t>
      </w:r>
      <w:r w:rsidR="003B54AD">
        <w:rPr>
          <w:rStyle w:val="2Exact"/>
          <w:sz w:val="24"/>
          <w:szCs w:val="24"/>
        </w:rPr>
        <w:t>–</w:t>
      </w:r>
      <w:r w:rsidRPr="002F6274">
        <w:rPr>
          <w:rStyle w:val="2Exact"/>
          <w:sz w:val="24"/>
          <w:szCs w:val="24"/>
        </w:rPr>
        <w:t xml:space="preserve"> расчётного</w:t>
      </w:r>
      <w:r w:rsidR="003B54AD">
        <w:rPr>
          <w:rStyle w:val="2Exact"/>
          <w:sz w:val="24"/>
          <w:szCs w:val="24"/>
        </w:rPr>
        <w:t>.</w:t>
      </w:r>
      <w:r w:rsidRPr="002F6274">
        <w:rPr>
          <w:rStyle w:val="2Exact"/>
          <w:sz w:val="24"/>
          <w:szCs w:val="24"/>
        </w:rPr>
        <w:t xml:space="preserve"> На других режимах из-за того, что геомет</w:t>
      </w:r>
      <w:r w:rsidR="00180361" w:rsidRPr="002F6274">
        <w:rPr>
          <w:rStyle w:val="2Exact"/>
          <w:sz w:val="24"/>
          <w:szCs w:val="24"/>
        </w:rPr>
        <w:t>рия проточно</w:t>
      </w:r>
      <w:r w:rsidRPr="002F6274">
        <w:rPr>
          <w:rStyle w:val="2Exact"/>
          <w:sz w:val="24"/>
          <w:szCs w:val="24"/>
        </w:rPr>
        <w:t>й части не может изменяться соответствующим образом, эффективность работы компрессора снижается.</w:t>
      </w:r>
      <w:r w:rsidR="00180361" w:rsidRPr="002F6274">
        <w:rPr>
          <w:rStyle w:val="2Exact"/>
          <w:sz w:val="24"/>
          <w:szCs w:val="24"/>
        </w:rPr>
        <w:t xml:space="preserve"> </w:t>
      </w:r>
      <w:r w:rsidRPr="002F6274">
        <w:rPr>
          <w:rStyle w:val="2Exact"/>
          <w:sz w:val="24"/>
          <w:szCs w:val="24"/>
        </w:rPr>
        <w:t xml:space="preserve">Нарушается режим обтекания лопаток, возникают срывы потока и возможна его </w:t>
      </w:r>
      <w:r w:rsidRPr="002F6274">
        <w:rPr>
          <w:rStyle w:val="2Exact0"/>
          <w:sz w:val="24"/>
          <w:szCs w:val="24"/>
        </w:rPr>
        <w:t>неустойчивая работа</w:t>
      </w:r>
      <w:r w:rsidRPr="002F6274">
        <w:rPr>
          <w:rStyle w:val="2Exact"/>
          <w:sz w:val="24"/>
          <w:szCs w:val="24"/>
        </w:rPr>
        <w:t xml:space="preserve">, называемая </w:t>
      </w:r>
      <w:proofErr w:type="spellStart"/>
      <w:r w:rsidRPr="002F6274">
        <w:rPr>
          <w:rStyle w:val="2Exact0"/>
          <w:sz w:val="24"/>
          <w:szCs w:val="24"/>
        </w:rPr>
        <w:t>помпажом</w:t>
      </w:r>
      <w:proofErr w:type="spellEnd"/>
      <w:r w:rsidRPr="002F6274">
        <w:rPr>
          <w:rStyle w:val="2Exact0"/>
          <w:sz w:val="24"/>
          <w:szCs w:val="24"/>
        </w:rPr>
        <w:t>.</w:t>
      </w:r>
      <w:r w:rsidRPr="002F6274">
        <w:rPr>
          <w:rStyle w:val="2Exact"/>
          <w:sz w:val="24"/>
          <w:szCs w:val="24"/>
        </w:rPr>
        <w:t xml:space="preserve"> </w:t>
      </w:r>
      <w:proofErr w:type="spellStart"/>
      <w:r w:rsidRPr="002F6274">
        <w:rPr>
          <w:rStyle w:val="2Exact"/>
          <w:sz w:val="24"/>
          <w:szCs w:val="24"/>
        </w:rPr>
        <w:t>Помпаж</w:t>
      </w:r>
      <w:proofErr w:type="spellEnd"/>
      <w:r w:rsidRPr="002F6274">
        <w:rPr>
          <w:rStyle w:val="2Exact"/>
          <w:sz w:val="24"/>
          <w:szCs w:val="24"/>
        </w:rPr>
        <w:t xml:space="preserve"> сопровождается пульсацией</w:t>
      </w:r>
      <w:r w:rsidR="003B54AD">
        <w:rPr>
          <w:rStyle w:val="2Exact"/>
          <w:sz w:val="24"/>
          <w:szCs w:val="24"/>
        </w:rPr>
        <w:t xml:space="preserve"> </w:t>
      </w:r>
      <w:r w:rsidRPr="002F6274">
        <w:rPr>
          <w:rStyle w:val="2Exact"/>
          <w:sz w:val="24"/>
          <w:szCs w:val="24"/>
        </w:rPr>
        <w:t>давления воздуха, повышенной вибрацией и может привести к разрушению элементов конструкции компрессора.</w:t>
      </w:r>
    </w:p>
    <w:p w:rsidR="009A2D33" w:rsidRPr="002F6274" w:rsidRDefault="009A2D33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Для предотвращения </w:t>
      </w:r>
      <w:proofErr w:type="spellStart"/>
      <w:r w:rsidRPr="002F6274">
        <w:rPr>
          <w:rFonts w:ascii="Times New Roman" w:eastAsia="Times New Roman" w:hAnsi="Times New Roman" w:cs="Times New Roman"/>
          <w:lang w:bidi="ar-SA"/>
        </w:rPr>
        <w:t>помпажа</w:t>
      </w:r>
      <w:proofErr w:type="spellEnd"/>
      <w:r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="0069657B" w:rsidRPr="002F6274">
        <w:rPr>
          <w:rFonts w:ascii="Times New Roman" w:eastAsia="Times New Roman" w:hAnsi="Times New Roman" w:cs="Times New Roman"/>
          <w:lang w:bidi="ar-SA"/>
        </w:rPr>
        <w:t>и расширения диапазона эффектив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ной работы на других режимах применяют специальные устройства </w:t>
      </w:r>
      <w:r w:rsidRPr="002F6274">
        <w:rPr>
          <w:rFonts w:ascii="Times New Roman" w:eastAsia="Times New Roman" w:hAnsi="Times New Roman" w:cs="Times New Roman"/>
          <w:bCs/>
          <w:lang w:bidi="ar-SA"/>
        </w:rPr>
        <w:t xml:space="preserve">для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регулирования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работы компрессора.</w:t>
      </w:r>
    </w:p>
    <w:p w:rsidR="009A2D33" w:rsidRPr="002F6274" w:rsidRDefault="00180361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По способу устранения </w:t>
      </w:r>
      <w:proofErr w:type="spellStart"/>
      <w:r w:rsidRPr="002F6274">
        <w:rPr>
          <w:rFonts w:ascii="Times New Roman" w:eastAsia="Times New Roman" w:hAnsi="Times New Roman" w:cs="Times New Roman"/>
          <w:lang w:bidi="ar-SA"/>
        </w:rPr>
        <w:t>помпажа</w:t>
      </w:r>
      <w:proofErr w:type="spellEnd"/>
      <w:r w:rsidRPr="002F6274">
        <w:rPr>
          <w:rFonts w:ascii="Times New Roman" w:eastAsia="Times New Roman" w:hAnsi="Times New Roman" w:cs="Times New Roman"/>
          <w:lang w:bidi="ar-SA"/>
        </w:rPr>
        <w:t xml:space="preserve"> (регулирования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) </w:t>
      </w:r>
      <w:r w:rsidR="009A2D33" w:rsidRPr="002F6274">
        <w:rPr>
          <w:rFonts w:ascii="Times New Roman" w:eastAsia="Times New Roman" w:hAnsi="Times New Roman" w:cs="Times New Roman"/>
          <w:bCs/>
          <w:lang w:bidi="ar-SA"/>
        </w:rPr>
        <w:t xml:space="preserve">компрессоры 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подразделяются на компрессоры с </w:t>
      </w:r>
      <w:r w:rsidR="009A2D33" w:rsidRPr="002F6274">
        <w:rPr>
          <w:rFonts w:ascii="Times New Roman" w:eastAsia="Times New Roman" w:hAnsi="Times New Roman" w:cs="Times New Roman"/>
          <w:i/>
          <w:iCs/>
          <w:lang w:bidi="ar-SA"/>
        </w:rPr>
        <w:t>перепуском воздуха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 и </w:t>
      </w:r>
      <w:proofErr w:type="gramStart"/>
      <w:r w:rsidR="009A2D33" w:rsidRPr="002F6274">
        <w:rPr>
          <w:rFonts w:ascii="Times New Roman" w:eastAsia="Times New Roman" w:hAnsi="Times New Roman" w:cs="Times New Roman"/>
          <w:i/>
          <w:iCs/>
          <w:lang w:bidi="ar-SA"/>
        </w:rPr>
        <w:t>поворотными</w:t>
      </w:r>
      <w:proofErr w:type="gramEnd"/>
      <w:r w:rsidR="009A2D33" w:rsidRPr="002F6274">
        <w:rPr>
          <w:rFonts w:ascii="Times New Roman" w:eastAsia="Times New Roman" w:hAnsi="Times New Roman" w:cs="Times New Roman"/>
          <w:i/>
          <w:iCs/>
          <w:lang w:bidi="ar-SA"/>
        </w:rPr>
        <w:t xml:space="preserve"> 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НА, или одновременно с тем и другим. </w:t>
      </w:r>
      <w:proofErr w:type="gramStart"/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Перепуск воздуха </w:t>
      </w:r>
      <w:r w:rsidRPr="002F6274">
        <w:rPr>
          <w:rFonts w:ascii="Times New Roman" w:eastAsia="Times New Roman" w:hAnsi="Times New Roman" w:cs="Times New Roman"/>
          <w:bCs/>
          <w:lang w:bidi="ar-SA"/>
        </w:rPr>
        <w:t>обычно</w:t>
      </w:r>
      <w:r w:rsidR="009A2D33" w:rsidRPr="002F6274">
        <w:rPr>
          <w:rFonts w:ascii="Times New Roman" w:eastAsia="Times New Roman" w:hAnsi="Times New Roman" w:cs="Times New Roman"/>
          <w:bCs/>
          <w:lang w:bidi="ar-SA"/>
        </w:rPr>
        <w:t xml:space="preserve"> осу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ществляют из средних ступеней в атмосферу с помощью лент </w:t>
      </w:r>
      <w:r w:rsidR="009A2D33" w:rsidRPr="002F6274">
        <w:rPr>
          <w:rFonts w:ascii="Times New Roman" w:eastAsia="Times New Roman" w:hAnsi="Times New Roman" w:cs="Times New Roman"/>
          <w:bCs/>
          <w:lang w:bidi="ar-SA"/>
        </w:rPr>
        <w:t xml:space="preserve">перепуска 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или управляемых клапанов, а поворотные НА при изменении </w:t>
      </w:r>
      <w:r w:rsidR="009A2D33" w:rsidRPr="002F6274">
        <w:rPr>
          <w:rFonts w:ascii="Times New Roman" w:eastAsia="Times New Roman" w:hAnsi="Times New Roman" w:cs="Times New Roman"/>
          <w:bCs/>
          <w:lang w:bidi="ar-SA"/>
        </w:rPr>
        <w:t xml:space="preserve">режима 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работы </w:t>
      </w:r>
      <w:r w:rsidR="009A2D33" w:rsidRPr="002F6274">
        <w:rPr>
          <w:rFonts w:ascii="Times New Roman" w:eastAsia="Times New Roman" w:hAnsi="Times New Roman" w:cs="Times New Roman"/>
          <w:bCs/>
          <w:lang w:bidi="ar-SA"/>
        </w:rPr>
        <w:t xml:space="preserve">ОК </w:t>
      </w:r>
      <w:r w:rsidR="009A2D33" w:rsidRPr="002F6274">
        <w:rPr>
          <w:rFonts w:ascii="Times New Roman" w:eastAsia="Times New Roman" w:hAnsi="Times New Roman" w:cs="Times New Roman"/>
          <w:lang w:bidi="ar-SA"/>
        </w:rPr>
        <w:t xml:space="preserve">автоматически устанавливаются на необходимые </w:t>
      </w:r>
      <w:r w:rsidR="009A2D33" w:rsidRPr="002F6274">
        <w:rPr>
          <w:rFonts w:ascii="Times New Roman" w:eastAsia="Times New Roman" w:hAnsi="Times New Roman" w:cs="Times New Roman"/>
          <w:bCs/>
          <w:lang w:bidi="ar-SA"/>
        </w:rPr>
        <w:t>углы.</w:t>
      </w:r>
      <w:proofErr w:type="gramEnd"/>
    </w:p>
    <w:p w:rsidR="009A2D33" w:rsidRDefault="009A2D33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В последнее время широкое применение получили </w:t>
      </w:r>
      <w:proofErr w:type="gramStart"/>
      <w:r w:rsidRPr="002F6274">
        <w:rPr>
          <w:rFonts w:ascii="Times New Roman" w:eastAsia="Times New Roman" w:hAnsi="Times New Roman" w:cs="Times New Roman"/>
          <w:i/>
          <w:iCs/>
          <w:lang w:bidi="ar-SA"/>
        </w:rPr>
        <w:t>двухкаскадные</w:t>
      </w:r>
      <w:proofErr w:type="gramEnd"/>
      <w:r w:rsidRPr="002F6274">
        <w:rPr>
          <w:rFonts w:ascii="Times New Roman" w:eastAsia="Times New Roman" w:hAnsi="Times New Roman" w:cs="Times New Roman"/>
          <w:i/>
          <w:iCs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и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трёхкаскадные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ОК, классифицируемые по числу последовательно расположенных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каскадов.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Под каскадом понимают одну ступень или группу ступеней компрессора, устанавливаемых на одном валу, вращаемых отдельной турбиной со своей частотой вращения. Двигатели </w:t>
      </w: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>с</w:t>
      </w:r>
      <w:proofErr w:type="gramEnd"/>
      <w:r w:rsidRPr="002F6274">
        <w:rPr>
          <w:rFonts w:ascii="Times New Roman" w:eastAsia="Times New Roman" w:hAnsi="Times New Roman" w:cs="Times New Roman"/>
          <w:lang w:bidi="ar-SA"/>
        </w:rPr>
        <w:t xml:space="preserve"> такими </w:t>
      </w:r>
      <w:r w:rsidRPr="002F6274">
        <w:rPr>
          <w:rFonts w:ascii="Times New Roman" w:eastAsia="Times New Roman" w:hAnsi="Times New Roman" w:cs="Times New Roman"/>
          <w:bCs/>
          <w:lang w:bidi="ar-SA"/>
        </w:rPr>
        <w:t>ОК</w:t>
      </w:r>
      <w:r w:rsidRPr="002F6274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называют </w:t>
      </w:r>
      <w:proofErr w:type="spellStart"/>
      <w:r w:rsidRPr="002F6274">
        <w:rPr>
          <w:rFonts w:ascii="Times New Roman" w:eastAsia="Times New Roman" w:hAnsi="Times New Roman" w:cs="Times New Roman"/>
          <w:i/>
          <w:iCs/>
          <w:lang w:bidi="ar-SA"/>
        </w:rPr>
        <w:t>двухвалъными</w:t>
      </w:r>
      <w:proofErr w:type="spellEnd"/>
      <w:r w:rsidRPr="002F6274">
        <w:rPr>
          <w:rFonts w:ascii="Times New Roman" w:eastAsia="Times New Roman" w:hAnsi="Times New Roman" w:cs="Times New Roman"/>
          <w:lang w:bidi="ar-SA"/>
        </w:rPr>
        <w:t xml:space="preserve"> или </w:t>
      </w:r>
      <w:proofErr w:type="spellStart"/>
      <w:r w:rsidRPr="002F6274">
        <w:rPr>
          <w:rFonts w:ascii="Times New Roman" w:eastAsia="Times New Roman" w:hAnsi="Times New Roman" w:cs="Times New Roman"/>
          <w:i/>
          <w:iCs/>
          <w:lang w:bidi="ar-SA"/>
        </w:rPr>
        <w:t>трёхвальными</w:t>
      </w:r>
      <w:proofErr w:type="spellEnd"/>
      <w:r w:rsidRPr="002F6274">
        <w:rPr>
          <w:rFonts w:ascii="Times New Roman" w:eastAsia="Times New Roman" w:hAnsi="Times New Roman" w:cs="Times New Roman"/>
          <w:i/>
          <w:iCs/>
          <w:lang w:bidi="ar-SA"/>
        </w:rPr>
        <w:t>.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Регулирование таких компрессоров обеспечивается автоматически в широком диапазоне режимов за счёт отставания вращения ро</w:t>
      </w:r>
      <w:r w:rsidR="004D2C4C" w:rsidRPr="002F6274">
        <w:rPr>
          <w:rFonts w:ascii="Times New Roman" w:eastAsia="Times New Roman" w:hAnsi="Times New Roman" w:cs="Times New Roman"/>
          <w:lang w:bidi="ar-SA"/>
        </w:rPr>
        <w:t>торов каскадов друг от друга (скольжение роторов</w:t>
      </w:r>
      <w:bookmarkStart w:id="2" w:name="_GoBack"/>
      <w:bookmarkEnd w:id="2"/>
      <w:r w:rsidRPr="002F6274">
        <w:rPr>
          <w:rFonts w:ascii="Times New Roman" w:eastAsia="Times New Roman" w:hAnsi="Times New Roman" w:cs="Times New Roman"/>
          <w:lang w:bidi="ar-SA"/>
        </w:rPr>
        <w:t>).</w:t>
      </w:r>
    </w:p>
    <w:p w:rsidR="00815DF5" w:rsidRDefault="00815DF5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  <w:sectPr w:rsidR="00815DF5" w:rsidSect="000E2146">
          <w:headerReference w:type="default" r:id="rId10"/>
          <w:footerReference w:type="default" r:id="rId11"/>
          <w:pgSz w:w="8391" w:h="11907" w:code="11"/>
          <w:pgMar w:top="851" w:right="1021" w:bottom="851" w:left="1021" w:header="426" w:footer="433" w:gutter="0"/>
          <w:cols w:space="720"/>
          <w:noEndnote/>
          <w:docGrid w:linePitch="360"/>
        </w:sectPr>
      </w:pPr>
    </w:p>
    <w:p w:rsidR="009A2D33" w:rsidRPr="002F6274" w:rsidRDefault="00745234" w:rsidP="008E7505">
      <w:pPr>
        <w:widowControl/>
        <w:ind w:left="567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color w:val="auto"/>
          <w:lang w:bidi="ar-SA"/>
        </w:rPr>
        <w:t>3. КОНСТРУКЦИЯ ОСЕВЫХ КОМПРЕССОРОВ</w:t>
      </w:r>
    </w:p>
    <w:p w:rsidR="009A2D33" w:rsidRPr="002F6274" w:rsidRDefault="008E7505" w:rsidP="008E7505">
      <w:pPr>
        <w:widowControl/>
        <w:ind w:left="567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3.1 </w:t>
      </w:r>
      <w:r w:rsidR="003B54AD">
        <w:rPr>
          <w:rFonts w:ascii="Times New Roman" w:eastAsia="Times New Roman" w:hAnsi="Times New Roman" w:cs="Times New Roman"/>
          <w:lang w:bidi="ar-SA"/>
        </w:rPr>
        <w:t>У</w:t>
      </w:r>
      <w:r w:rsidR="003B54AD" w:rsidRPr="002F6274">
        <w:rPr>
          <w:rFonts w:ascii="Times New Roman" w:eastAsia="Times New Roman" w:hAnsi="Times New Roman" w:cs="Times New Roman"/>
          <w:lang w:bidi="ar-SA"/>
        </w:rPr>
        <w:t>словия работы</w:t>
      </w:r>
    </w:p>
    <w:p w:rsidR="009A2D33" w:rsidRPr="002F6274" w:rsidRDefault="009A2D33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val="en-US" w:eastAsia="en-US" w:bidi="ar-SA"/>
        </w:rPr>
        <w:t>OK</w:t>
      </w:r>
      <w:r w:rsidRPr="002F6274">
        <w:rPr>
          <w:rFonts w:ascii="Times New Roman" w:eastAsia="Times New Roman" w:hAnsi="Times New Roman" w:cs="Times New Roman"/>
          <w:lang w:eastAsia="en-US"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могут работать и условиях влажного и тёплого воздуха, подвергаться воздействию пыли и песка, а также твёр</w:t>
      </w:r>
      <w:r w:rsidR="008E7505" w:rsidRPr="002F6274">
        <w:rPr>
          <w:rFonts w:ascii="Times New Roman" w:eastAsia="Times New Roman" w:hAnsi="Times New Roman" w:cs="Times New Roman"/>
          <w:lang w:bidi="ar-SA"/>
        </w:rPr>
        <w:t>дых предметов (небольших камней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) и птиц, попадающих на вход компрессора через </w:t>
      </w:r>
      <w:proofErr w:type="spellStart"/>
      <w:r w:rsidRPr="002F6274">
        <w:rPr>
          <w:rFonts w:ascii="Times New Roman" w:eastAsia="Times New Roman" w:hAnsi="Times New Roman" w:cs="Times New Roman"/>
          <w:lang w:bidi="ar-SA"/>
        </w:rPr>
        <w:t>воздухозаборник</w:t>
      </w:r>
      <w:proofErr w:type="spellEnd"/>
      <w:r w:rsidRPr="002F6274">
        <w:rPr>
          <w:rFonts w:ascii="Times New Roman" w:eastAsia="Times New Roman" w:hAnsi="Times New Roman" w:cs="Times New Roman"/>
          <w:lang w:bidi="ar-SA"/>
        </w:rPr>
        <w:t>. Эти неблагоприятные факторы могут привести к поврежде</w:t>
      </w:r>
      <w:r w:rsidR="008E7505" w:rsidRPr="002F6274">
        <w:rPr>
          <w:rFonts w:ascii="Times New Roman" w:eastAsia="Times New Roman" w:hAnsi="Times New Roman" w:cs="Times New Roman"/>
          <w:lang w:bidi="ar-SA"/>
        </w:rPr>
        <w:t>нию элементов конструкции (</w:t>
      </w:r>
      <w:r w:rsidRPr="002F6274">
        <w:rPr>
          <w:rFonts w:ascii="Times New Roman" w:eastAsia="Times New Roman" w:hAnsi="Times New Roman" w:cs="Times New Roman"/>
          <w:lang w:bidi="ar-SA"/>
        </w:rPr>
        <w:t>эрозии и коррозии деталей, от</w:t>
      </w:r>
      <w:r w:rsidR="0001144F" w:rsidRPr="002F6274">
        <w:rPr>
          <w:rFonts w:ascii="Times New Roman" w:eastAsia="Times New Roman" w:hAnsi="Times New Roman" w:cs="Times New Roman"/>
          <w:lang w:bidi="ar-SA"/>
        </w:rPr>
        <w:t>рыву лопаток, разрушению дисков</w:t>
      </w:r>
      <w:r w:rsidRPr="002F6274">
        <w:rPr>
          <w:rFonts w:ascii="Times New Roman" w:eastAsia="Times New Roman" w:hAnsi="Times New Roman" w:cs="Times New Roman"/>
          <w:lang w:bidi="ar-SA"/>
        </w:rPr>
        <w:t>) и потере способности ОК выполнять свои функции.</w:t>
      </w:r>
    </w:p>
    <w:p w:rsidR="009A2D33" w:rsidRPr="002F6274" w:rsidRDefault="009A2D33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Кроме того, при работе компрессора на его элементы действуют различные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нагрузки</w:t>
      </w:r>
      <w:r w:rsidR="008E7505" w:rsidRPr="002F6274">
        <w:rPr>
          <w:rFonts w:ascii="Times New Roman" w:eastAsia="Times New Roman" w:hAnsi="Times New Roman" w:cs="Times New Roman"/>
          <w:lang w:bidi="ar-SA"/>
        </w:rPr>
        <w:t xml:space="preserve"> в виде сил и моментов сил. Они </w:t>
      </w:r>
      <w:r w:rsidRPr="002F6274">
        <w:rPr>
          <w:rFonts w:ascii="Times New Roman" w:eastAsia="Times New Roman" w:hAnsi="Times New Roman" w:cs="Times New Roman"/>
          <w:lang w:bidi="ar-SA"/>
        </w:rPr>
        <w:t>вызывают в деталях компрессора напряжения и деформации.</w:t>
      </w:r>
    </w:p>
    <w:p w:rsidR="009A2D33" w:rsidRPr="002F6274" w:rsidRDefault="009A2D33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При проектировании компрессоров все нагруженные элементы подвергаются расчёту на прочность, который заканчивается определением необходимых запас</w:t>
      </w:r>
      <w:r w:rsidR="003B54AD">
        <w:rPr>
          <w:rFonts w:ascii="Times New Roman" w:eastAsia="Times New Roman" w:hAnsi="Times New Roman" w:cs="Times New Roman"/>
          <w:lang w:bidi="ar-SA"/>
        </w:rPr>
        <w:t>о</w:t>
      </w:r>
      <w:r w:rsidRPr="002F6274">
        <w:rPr>
          <w:rFonts w:ascii="Times New Roman" w:eastAsia="Times New Roman" w:hAnsi="Times New Roman" w:cs="Times New Roman"/>
          <w:lang w:bidi="ar-SA"/>
        </w:rPr>
        <w:t>в прочности, соответствующих утверждённым нормам и обеспечивающих надёжную работу компрессора.</w:t>
      </w:r>
    </w:p>
    <w:p w:rsidR="009A2D33" w:rsidRDefault="009A2D33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Наиболее нагруженной деталью компрессора является его рабочая лопатка. При работе двигателя на неё действуют газовые силы, возни</w:t>
      </w:r>
      <w:r w:rsidRPr="002F6274">
        <w:rPr>
          <w:rFonts w:ascii="Times New Roman" w:eastAsia="Times New Roman" w:hAnsi="Times New Roman" w:cs="Times New Roman"/>
          <w:bCs/>
          <w:lang w:bidi="ar-SA"/>
        </w:rPr>
        <w:t>кающие при</w:t>
      </w:r>
      <w:r w:rsidRPr="002F6274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её взаимодействии с воздушным потоком, и центробежные силы массы лопатки, возникающие при вращении рабочего колеса. Газовые силы вызывают изгиб и кручение лопатки, а центробежные - при</w:t>
      </w:r>
      <w:r w:rsidRPr="002F6274">
        <w:rPr>
          <w:rFonts w:ascii="Times New Roman" w:eastAsia="Times New Roman" w:hAnsi="Times New Roman" w:cs="Times New Roman"/>
          <w:lang w:bidi="ar-SA"/>
        </w:rPr>
        <w:softHyphen/>
        <w:t>водят к её растяжению.</w:t>
      </w:r>
    </w:p>
    <w:p w:rsidR="003B54AD" w:rsidRPr="002F6274" w:rsidRDefault="003B54AD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2D33" w:rsidRDefault="009A2D33" w:rsidP="003B54AD">
      <w:pPr>
        <w:widowControl/>
        <w:ind w:left="567" w:right="395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3.2 </w:t>
      </w:r>
      <w:r w:rsidR="003B54AD" w:rsidRPr="002F6274">
        <w:rPr>
          <w:rFonts w:ascii="Times New Roman" w:eastAsia="Times New Roman" w:hAnsi="Times New Roman" w:cs="Times New Roman"/>
          <w:lang w:bidi="ar-SA"/>
        </w:rPr>
        <w:t>Конструктивно-силовые системы</w:t>
      </w:r>
      <w:r w:rsidR="003B54AD">
        <w:rPr>
          <w:rFonts w:ascii="Times New Roman" w:eastAsia="Times New Roman" w:hAnsi="Times New Roman" w:cs="Times New Roman"/>
          <w:lang w:bidi="ar-SA"/>
        </w:rPr>
        <w:t xml:space="preserve"> к</w:t>
      </w:r>
      <w:r w:rsidR="003B54AD" w:rsidRPr="002F6274">
        <w:rPr>
          <w:rFonts w:ascii="Times New Roman" w:eastAsia="Times New Roman" w:hAnsi="Times New Roman" w:cs="Times New Roman"/>
          <w:lang w:bidi="ar-SA"/>
        </w:rPr>
        <w:t>омпрессоров</w:t>
      </w:r>
      <w:r w:rsidR="003B54AD">
        <w:rPr>
          <w:rFonts w:ascii="Times New Roman" w:eastAsia="Times New Roman" w:hAnsi="Times New Roman" w:cs="Times New Roman"/>
          <w:lang w:bidi="ar-SA"/>
        </w:rPr>
        <w:t xml:space="preserve"> </w:t>
      </w:r>
      <w:r w:rsidR="003B54AD" w:rsidRPr="002F6274">
        <w:rPr>
          <w:rFonts w:ascii="Times New Roman" w:eastAsia="Times New Roman" w:hAnsi="Times New Roman" w:cs="Times New Roman"/>
          <w:lang w:bidi="ar-SA"/>
        </w:rPr>
        <w:t xml:space="preserve">и </w:t>
      </w:r>
      <w:r w:rsidR="003B54AD">
        <w:rPr>
          <w:rFonts w:ascii="Times New Roman" w:eastAsia="Times New Roman" w:hAnsi="Times New Roman" w:cs="Times New Roman"/>
          <w:lang w:bidi="ar-SA"/>
        </w:rPr>
        <w:t xml:space="preserve"> </w:t>
      </w:r>
      <w:r w:rsidR="003B54AD" w:rsidRPr="002F6274">
        <w:rPr>
          <w:rFonts w:ascii="Times New Roman" w:eastAsia="Times New Roman" w:hAnsi="Times New Roman" w:cs="Times New Roman"/>
          <w:lang w:bidi="ar-SA"/>
        </w:rPr>
        <w:t>элементы их конструкции</w:t>
      </w:r>
    </w:p>
    <w:p w:rsidR="003B54AD" w:rsidRPr="002F6274" w:rsidRDefault="003B54AD" w:rsidP="008E7505">
      <w:pPr>
        <w:widowControl/>
        <w:ind w:left="567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2D33" w:rsidRPr="002F6274" w:rsidRDefault="009A2D33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Техническое совершенство компрессоров и их надёжная работа в большой степени обеспечивается его конструктивно-силовой системой, органически входящей в состав конструктивно-силовой системы двигателя.</w:t>
      </w:r>
    </w:p>
    <w:p w:rsidR="009A2D33" w:rsidRPr="002F6274" w:rsidRDefault="009A2D33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 xml:space="preserve">Под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конструктивно-</w:t>
      </w:r>
      <w:r w:rsidR="008E7505" w:rsidRPr="002F6274">
        <w:rPr>
          <w:rFonts w:ascii="Times New Roman" w:eastAsia="Times New Roman" w:hAnsi="Times New Roman" w:cs="Times New Roman"/>
          <w:i/>
          <w:iCs/>
          <w:lang w:bidi="ar-SA"/>
        </w:rPr>
        <w:t>силовой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 xml:space="preserve"> системой двигателя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понимают совокупность основны</w:t>
      </w:r>
      <w:r w:rsidR="008E7505" w:rsidRPr="002F6274">
        <w:rPr>
          <w:rFonts w:ascii="Times New Roman" w:eastAsia="Times New Roman" w:hAnsi="Times New Roman" w:cs="Times New Roman"/>
          <w:lang w:bidi="ar-SA"/>
        </w:rPr>
        <w:t xml:space="preserve">х элементов конструкции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входное устройство, компрессор, камера сгорания, турбина, выходное </w:t>
      </w:r>
      <w:r w:rsidR="008E7505" w:rsidRPr="002F6274">
        <w:rPr>
          <w:rFonts w:ascii="Times New Roman" w:eastAsia="Times New Roman" w:hAnsi="Times New Roman" w:cs="Times New Roman"/>
          <w:lang w:bidi="ar-SA"/>
        </w:rPr>
        <w:t>устройство</w:t>
      </w:r>
      <w:r w:rsidRPr="002F6274">
        <w:rPr>
          <w:rFonts w:ascii="Times New Roman" w:eastAsia="Times New Roman" w:hAnsi="Times New Roman" w:cs="Times New Roman"/>
          <w:lang w:bidi="ar-SA"/>
        </w:rPr>
        <w:t>), соединённых между собой определённым образом и воспринимающих действующие на них нагрузки.</w:t>
      </w:r>
      <w:proofErr w:type="gramEnd"/>
      <w:r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="008E7505" w:rsidRPr="002F6274">
        <w:rPr>
          <w:rFonts w:ascii="Times New Roman" w:eastAsia="Times New Roman" w:hAnsi="Times New Roman" w:cs="Times New Roman"/>
          <w:lang w:eastAsia="en-US" w:bidi="ar-SA"/>
        </w:rPr>
        <w:t>Часть</w:t>
      </w:r>
      <w:r w:rsidRPr="002F6274">
        <w:rPr>
          <w:rFonts w:ascii="Times New Roman" w:eastAsia="Times New Roman" w:hAnsi="Times New Roman" w:cs="Times New Roman"/>
          <w:lang w:eastAsia="en-US"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этих нагрузок замыкается внутри конст</w:t>
      </w:r>
      <w:r w:rsidRPr="002F6274">
        <w:rPr>
          <w:rFonts w:ascii="Times New Roman" w:eastAsia="Times New Roman" w:hAnsi="Times New Roman" w:cs="Times New Roman"/>
          <w:lang w:bidi="ar-SA"/>
        </w:rPr>
        <w:softHyphen/>
        <w:t>рукции, вызывая в материале деталей появление напряжений и деформаций. Остальные нагрузки являются неуравновешенными и передаются в виде своих равнодействующих на летательный аппарат через узлы крепления.</w:t>
      </w:r>
    </w:p>
    <w:p w:rsidR="00C830BF" w:rsidRPr="002F6274" w:rsidRDefault="009A2D33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Конструктивно-силовая система компрессора имеет аналогичное определение, а основными элемента</w:t>
      </w:r>
      <w:r w:rsidR="008E7505" w:rsidRPr="002F6274">
        <w:rPr>
          <w:rFonts w:ascii="Times New Roman" w:eastAsia="Times New Roman" w:hAnsi="Times New Roman" w:cs="Times New Roman"/>
          <w:lang w:bidi="ar-SA"/>
        </w:rPr>
        <w:t>ми конструкции компрессора являютс</w:t>
      </w:r>
      <w:r w:rsidR="00C830BF" w:rsidRPr="002F6274">
        <w:rPr>
          <w:rFonts w:ascii="Times New Roman" w:eastAsia="Times New Roman" w:hAnsi="Times New Roman" w:cs="Times New Roman"/>
          <w:lang w:bidi="ar-SA"/>
        </w:rPr>
        <w:t>я его ротор и</w:t>
      </w:r>
      <w:r w:rsidR="008E7505" w:rsidRPr="002F6274">
        <w:rPr>
          <w:rFonts w:ascii="Times New Roman" w:eastAsia="Times New Roman" w:hAnsi="Times New Roman" w:cs="Times New Roman"/>
          <w:lang w:bidi="ar-SA"/>
        </w:rPr>
        <w:t xml:space="preserve"> статор, соедин</w:t>
      </w:r>
      <w:r w:rsidR="003B54AD">
        <w:rPr>
          <w:rFonts w:ascii="Times New Roman" w:eastAsia="Times New Roman" w:hAnsi="Times New Roman" w:cs="Times New Roman"/>
          <w:lang w:bidi="ar-SA"/>
        </w:rPr>
        <w:t>ё</w:t>
      </w:r>
      <w:r w:rsidR="008E7505" w:rsidRPr="002F6274">
        <w:rPr>
          <w:rFonts w:ascii="Times New Roman" w:eastAsia="Times New Roman" w:hAnsi="Times New Roman" w:cs="Times New Roman"/>
          <w:lang w:bidi="ar-SA"/>
        </w:rPr>
        <w:t>нные между собой</w:t>
      </w:r>
      <w:r w:rsidR="00C830BF" w:rsidRPr="002F6274">
        <w:rPr>
          <w:rFonts w:ascii="Times New Roman" w:eastAsia="Times New Roman" w:hAnsi="Times New Roman" w:cs="Times New Roman"/>
          <w:lang w:bidi="ar-SA"/>
        </w:rPr>
        <w:t xml:space="preserve"> подшипниками опор. Неуравновешенные нагрузки и их равнодействующие передаются на примыкающие к компрессору элементы конструкции двигателя (входное устройство, </w:t>
      </w:r>
      <w:r w:rsidR="008E7505" w:rsidRPr="002F6274">
        <w:rPr>
          <w:rFonts w:ascii="Times New Roman" w:eastAsia="Times New Roman" w:hAnsi="Times New Roman" w:cs="Times New Roman"/>
          <w:lang w:bidi="ar-SA"/>
        </w:rPr>
        <w:t>камеру сгорания, узлы крепления</w:t>
      </w:r>
      <w:r w:rsidR="00C830BF" w:rsidRPr="002F6274">
        <w:rPr>
          <w:rFonts w:ascii="Times New Roman" w:eastAsia="Times New Roman" w:hAnsi="Times New Roman" w:cs="Times New Roman"/>
          <w:lang w:bidi="ar-SA"/>
        </w:rPr>
        <w:t>).</w:t>
      </w:r>
    </w:p>
    <w:p w:rsidR="00C830BF" w:rsidRPr="002F6274" w:rsidRDefault="00C830BF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i/>
          <w:iCs/>
          <w:lang w:bidi="ar-SA"/>
        </w:rPr>
        <w:t>Ротор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имеет свою конструктивно-силовую систему, включающую в себя связанные между собой силовые детали, вращающиеся в одном направлении с одинаковой частотой вращения. К этим деталям относятся рабочие лопатки, диски, барабаны или барабанные </w:t>
      </w:r>
      <w:proofErr w:type="spellStart"/>
      <w:r w:rsidRPr="002F6274">
        <w:rPr>
          <w:rFonts w:ascii="Times New Roman" w:eastAsia="Times New Roman" w:hAnsi="Times New Roman" w:cs="Times New Roman"/>
          <w:lang w:bidi="ar-SA"/>
        </w:rPr>
        <w:t>проставки</w:t>
      </w:r>
      <w:proofErr w:type="spellEnd"/>
      <w:r w:rsidRPr="002F6274">
        <w:rPr>
          <w:rFonts w:ascii="Times New Roman" w:eastAsia="Times New Roman" w:hAnsi="Times New Roman" w:cs="Times New Roman"/>
          <w:lang w:bidi="ar-SA"/>
        </w:rPr>
        <w:t>, валы, цапфы, элементы крепл</w:t>
      </w:r>
      <w:r w:rsidR="008E7505" w:rsidRPr="002F6274">
        <w:rPr>
          <w:rFonts w:ascii="Times New Roman" w:eastAsia="Times New Roman" w:hAnsi="Times New Roman" w:cs="Times New Roman"/>
          <w:lang w:bidi="ar-SA"/>
        </w:rPr>
        <w:t xml:space="preserve">ения этих деталей между собой (болты, штифты, винты,  </w:t>
      </w:r>
      <w:r w:rsidRPr="002F6274">
        <w:rPr>
          <w:rFonts w:ascii="Times New Roman" w:eastAsia="Times New Roman" w:hAnsi="Times New Roman" w:cs="Times New Roman"/>
          <w:lang w:bidi="ar-SA"/>
        </w:rPr>
        <w:t>гайки).</w:t>
      </w:r>
    </w:p>
    <w:p w:rsidR="00C830BF" w:rsidRPr="002F6274" w:rsidRDefault="00C830BF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В зависимости от конструкции силовой системы роторы подразделяются на три типа: барабанные, дисковые и барабанно-дисковые</w:t>
      </w:r>
      <w:r w:rsidR="003B54AD">
        <w:rPr>
          <w:rFonts w:ascii="Times New Roman" w:eastAsia="Times New Roman" w:hAnsi="Times New Roman" w:cs="Times New Roman"/>
          <w:lang w:bidi="ar-SA"/>
        </w:rPr>
        <w:t xml:space="preserve"> (смешанные)</w:t>
      </w:r>
      <w:r w:rsidRPr="002F6274">
        <w:rPr>
          <w:rFonts w:ascii="Times New Roman" w:eastAsia="Times New Roman" w:hAnsi="Times New Roman" w:cs="Times New Roman"/>
          <w:lang w:bidi="ar-SA"/>
        </w:rPr>
        <w:t>.</w:t>
      </w:r>
    </w:p>
    <w:p w:rsidR="00C830BF" w:rsidRPr="002F6274" w:rsidRDefault="00C830BF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Принято по типу ротора классифицировать и сам компрессор - компрессор с ротором барабанного, дискового' и барабанно-дискового типов. Схемы конструкций роторов приведены на рисунке 3.</w:t>
      </w:r>
    </w:p>
    <w:p w:rsidR="00C830BF" w:rsidRPr="002F6274" w:rsidRDefault="00C830BF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Ротор барабанного типа имеет барабан, к торцам которого крепятся диски с передней и задней ца</w:t>
      </w:r>
      <w:r w:rsidR="0072332F" w:rsidRPr="002F6274">
        <w:rPr>
          <w:rFonts w:ascii="Times New Roman" w:eastAsia="Times New Roman" w:hAnsi="Times New Roman" w:cs="Times New Roman"/>
          <w:lang w:bidi="ar-SA"/>
        </w:rPr>
        <w:t>п</w:t>
      </w:r>
      <w:r w:rsidRPr="002F6274">
        <w:rPr>
          <w:rFonts w:ascii="Times New Roman" w:eastAsia="Times New Roman" w:hAnsi="Times New Roman" w:cs="Times New Roman"/>
          <w:lang w:bidi="ar-SA"/>
        </w:rPr>
        <w:t>фами. На наружной поверхности барабана выполняются пазы для крепления рабочих лопаток.</w:t>
      </w:r>
    </w:p>
    <w:p w:rsidR="00C830BF" w:rsidRPr="002F6274" w:rsidRDefault="00C830BF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i/>
          <w:iCs/>
          <w:lang w:bidi="ar-SA"/>
        </w:rPr>
        <w:t>Ротор дискового типа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состоит из ряда дисков, посаженных на вал обычно с помощью шлицевых соединений. Пазы для крепления лопаток выполняются на наружной поверхности обода диска.</w:t>
      </w:r>
    </w:p>
    <w:p w:rsidR="00C830BF" w:rsidRPr="002F6274" w:rsidRDefault="00C830BF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Ротор барабанно-дискового типа состоит из отдельных дисков, соединённых между собой барабанными </w:t>
      </w:r>
      <w:proofErr w:type="spellStart"/>
      <w:r w:rsidRPr="002F6274">
        <w:rPr>
          <w:rFonts w:ascii="Times New Roman" w:eastAsia="Times New Roman" w:hAnsi="Times New Roman" w:cs="Times New Roman"/>
          <w:lang w:bidi="ar-SA"/>
        </w:rPr>
        <w:t>проставками</w:t>
      </w:r>
      <w:proofErr w:type="spellEnd"/>
      <w:r w:rsidRPr="002F6274">
        <w:rPr>
          <w:rFonts w:ascii="Times New Roman" w:eastAsia="Times New Roman" w:hAnsi="Times New Roman" w:cs="Times New Roman"/>
          <w:lang w:bidi="ar-SA"/>
        </w:rPr>
        <w:t>. Общего вала в этом роторе нет.</w:t>
      </w:r>
      <w:r w:rsidR="008E7505" w:rsidRPr="002F6274">
        <w:rPr>
          <w:rFonts w:ascii="Times New Roman" w:eastAsia="Times New Roman" w:hAnsi="Times New Roman" w:cs="Times New Roman"/>
          <w:lang w:bidi="ar-SA"/>
        </w:rPr>
        <w:t xml:space="preserve"> Он сочетает в себе достоинства барабанного (высокая из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гибная жёсткость) и дискового (высокая несущая способность) роторов, поэтому широко применяется </w:t>
      </w: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>в</w:t>
      </w:r>
      <w:proofErr w:type="gramEnd"/>
      <w:r w:rsidRPr="002F6274">
        <w:rPr>
          <w:rFonts w:ascii="Times New Roman" w:eastAsia="Times New Roman" w:hAnsi="Times New Roman" w:cs="Times New Roman"/>
          <w:lang w:bidi="ar-SA"/>
        </w:rPr>
        <w:t xml:space="preserve"> современных ГТД.</w:t>
      </w:r>
    </w:p>
    <w:p w:rsidR="00C830BF" w:rsidRPr="002F6274" w:rsidRDefault="00C830BF" w:rsidP="003B54AD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Важной деталью ротора является его </w:t>
      </w:r>
      <w:r w:rsidR="008C2476" w:rsidRPr="002F6274">
        <w:rPr>
          <w:rFonts w:ascii="Times New Roman" w:eastAsia="Times New Roman" w:hAnsi="Times New Roman" w:cs="Times New Roman"/>
          <w:spacing w:val="-10"/>
          <w:lang w:bidi="ar-SA"/>
        </w:rPr>
        <w:t>рабоча</w:t>
      </w:r>
      <w:r w:rsidRPr="002F6274">
        <w:rPr>
          <w:rFonts w:ascii="Times New Roman" w:eastAsia="Times New Roman" w:hAnsi="Times New Roman" w:cs="Times New Roman"/>
          <w:spacing w:val="-10"/>
          <w:lang w:bidi="ar-SA"/>
        </w:rPr>
        <w:t>я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лопатка (рисунок 4), которая состои</w:t>
      </w:r>
      <w:r w:rsidR="008C2476" w:rsidRPr="002F6274">
        <w:rPr>
          <w:rFonts w:ascii="Times New Roman" w:eastAsia="Times New Roman" w:hAnsi="Times New Roman" w:cs="Times New Roman"/>
          <w:lang w:bidi="ar-SA"/>
        </w:rPr>
        <w:t xml:space="preserve">т из профильной части (пера) </w:t>
      </w:r>
      <w:r w:rsidR="008C2476" w:rsidRPr="004733B9">
        <w:rPr>
          <w:rFonts w:ascii="Times New Roman" w:eastAsia="Times New Roman" w:hAnsi="Times New Roman" w:cs="Times New Roman"/>
          <w:i/>
          <w:lang w:bidi="ar-SA"/>
        </w:rPr>
        <w:t>5</w:t>
      </w:r>
      <w:r w:rsidR="008C2476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и хвостовика </w:t>
      </w:r>
      <w:r w:rsidRPr="004733B9">
        <w:rPr>
          <w:rFonts w:ascii="Times New Roman" w:eastAsia="Times New Roman" w:hAnsi="Times New Roman" w:cs="Times New Roman"/>
          <w:i/>
          <w:lang w:bidi="ar-SA"/>
        </w:rPr>
        <w:t>6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. Перо имеет входную </w:t>
      </w:r>
      <w:r w:rsidRPr="004733B9">
        <w:rPr>
          <w:rFonts w:ascii="Times New Roman" w:eastAsia="Times New Roman" w:hAnsi="Times New Roman" w:cs="Times New Roman"/>
          <w:i/>
          <w:lang w:bidi="ar-SA"/>
        </w:rPr>
        <w:t>1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и выходную </w:t>
      </w:r>
      <w:r w:rsidRPr="004733B9">
        <w:rPr>
          <w:rFonts w:ascii="Times New Roman" w:eastAsia="Times New Roman" w:hAnsi="Times New Roman" w:cs="Times New Roman"/>
          <w:i/>
          <w:lang w:bidi="ar-SA"/>
        </w:rPr>
        <w:t>4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кромки, спинку </w:t>
      </w:r>
      <w:r w:rsidRPr="004733B9">
        <w:rPr>
          <w:rFonts w:ascii="Times New Roman" w:eastAsia="Times New Roman" w:hAnsi="Times New Roman" w:cs="Times New Roman"/>
          <w:i/>
          <w:lang w:bidi="ar-SA"/>
        </w:rPr>
        <w:t xml:space="preserve">2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и корытце </w:t>
      </w:r>
      <w:r w:rsidRPr="004733B9">
        <w:rPr>
          <w:rFonts w:ascii="Times New Roman" w:eastAsia="Times New Roman" w:hAnsi="Times New Roman" w:cs="Times New Roman"/>
          <w:i/>
          <w:lang w:bidi="ar-SA"/>
        </w:rPr>
        <w:t>3</w:t>
      </w:r>
      <w:r w:rsidRPr="002F6274">
        <w:rPr>
          <w:rFonts w:ascii="Times New Roman" w:eastAsia="Times New Roman" w:hAnsi="Times New Roman" w:cs="Times New Roman"/>
          <w:lang w:bidi="ar-SA"/>
        </w:rPr>
        <w:t>, образующие обтекаемый профиль. Для крепления рабочей лопатки к ободу диска или барабану используются различные замки, наиболее характерным для ОК является трапециевидный замок</w:t>
      </w:r>
      <w:r w:rsidR="004733B9">
        <w:rPr>
          <w:rFonts w:ascii="Times New Roman" w:eastAsia="Times New Roman" w:hAnsi="Times New Roman" w:cs="Times New Roman"/>
          <w:lang w:bidi="ar-SA"/>
        </w:rPr>
        <w:t xml:space="preserve"> «ласточкин хвост»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. Под действием составляющих от центробежной и газовой </w:t>
      </w:r>
      <w:r w:rsidR="008C2476" w:rsidRPr="002F6274">
        <w:rPr>
          <w:rFonts w:ascii="Times New Roman" w:eastAsia="Times New Roman" w:hAnsi="Times New Roman" w:cs="Times New Roman"/>
          <w:lang w:bidi="ar-SA"/>
        </w:rPr>
        <w:t>сил лопатка может перемещаться в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доль паза </w:t>
      </w:r>
      <w:r w:rsidRPr="004733B9">
        <w:rPr>
          <w:rFonts w:ascii="Times New Roman" w:eastAsia="Times New Roman" w:hAnsi="Times New Roman" w:cs="Times New Roman"/>
          <w:i/>
          <w:lang w:bidi="ar-SA"/>
        </w:rPr>
        <w:t>7</w:t>
      </w:r>
      <w:r w:rsidRPr="002F6274">
        <w:rPr>
          <w:rFonts w:ascii="Times New Roman" w:eastAsia="Times New Roman" w:hAnsi="Times New Roman" w:cs="Times New Roman"/>
          <w:lang w:bidi="ar-SA"/>
        </w:rPr>
        <w:t>.</w:t>
      </w:r>
      <w:r w:rsidR="004733B9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Существуют различные способы фиксации лопаток от таких перемещений, например,</w:t>
      </w:r>
      <w:r w:rsidR="008C2476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с помощью </w:t>
      </w:r>
      <w:proofErr w:type="spellStart"/>
      <w:r w:rsidRPr="002F6274">
        <w:rPr>
          <w:rFonts w:ascii="Times New Roman" w:eastAsia="Times New Roman" w:hAnsi="Times New Roman" w:cs="Times New Roman"/>
          <w:lang w:bidi="ar-SA"/>
        </w:rPr>
        <w:t>отгибной</w:t>
      </w:r>
      <w:proofErr w:type="spellEnd"/>
      <w:r w:rsidRPr="002F6274">
        <w:rPr>
          <w:rFonts w:ascii="Times New Roman" w:eastAsia="Times New Roman" w:hAnsi="Times New Roman" w:cs="Times New Roman"/>
          <w:lang w:bidi="ar-SA"/>
        </w:rPr>
        <w:t xml:space="preserve"> пластины.</w:t>
      </w:r>
    </w:p>
    <w:p w:rsidR="00C830BF" w:rsidRPr="002F6274" w:rsidRDefault="00C830BF" w:rsidP="004733B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>Статор также имеет свою конструктивно-силовую систему, включающую в себя корпус с закреплёнными на нём НА, опоры ротора с подшипниками, устройства регулирования, узлы крепления к летательному аппарату и др. Для обеспечения сборки корпус</w:t>
      </w:r>
      <w:r w:rsidR="008C2476" w:rsidRPr="002F6274">
        <w:rPr>
          <w:rFonts w:ascii="Times New Roman" w:eastAsia="Times New Roman" w:hAnsi="Times New Roman" w:cs="Times New Roman"/>
          <w:lang w:bidi="ar-SA"/>
        </w:rPr>
        <w:t xml:space="preserve"> имеет поперечные пли продольные разъёмы.</w:t>
      </w:r>
      <w:proofErr w:type="gramEnd"/>
    </w:p>
    <w:p w:rsidR="00C830BF" w:rsidRPr="002F6274" w:rsidRDefault="00C830BF" w:rsidP="008E7505">
      <w:pPr>
        <w:pStyle w:val="24"/>
        <w:shd w:val="clear" w:color="auto" w:fill="auto"/>
        <w:spacing w:before="0" w:after="0"/>
        <w:ind w:left="284" w:right="660" w:firstLine="567"/>
        <w:jc w:val="left"/>
        <w:rPr>
          <w:sz w:val="24"/>
          <w:szCs w:val="24"/>
        </w:rPr>
      </w:pPr>
      <w:r w:rsidRPr="002F6274">
        <w:rPr>
          <w:sz w:val="24"/>
          <w:szCs w:val="24"/>
        </w:rPr>
        <w:br w:type="page"/>
      </w:r>
    </w:p>
    <w:p w:rsidR="00C830BF" w:rsidRPr="002F6274" w:rsidRDefault="007E1EE0" w:rsidP="00504DA8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3854196" cy="5611368"/>
            <wp:effectExtent l="19050" t="0" r="0" b="0"/>
            <wp:docPr id="9" name="Рисунок 8" descr="Рис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4196" cy="561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0BF" w:rsidRPr="000E2146" w:rsidRDefault="00C830BF" w:rsidP="000E2146">
      <w:pPr>
        <w:widowControl/>
        <w:ind w:left="426" w:firstLine="425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а - ротор барабанного типа, </w:t>
      </w:r>
      <w:proofErr w:type="gramStart"/>
      <w:r w:rsidRP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>б</w:t>
      </w:r>
      <w:proofErr w:type="gramEnd"/>
      <w:r w:rsidRP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- ротор дискового типа,</w:t>
      </w:r>
    </w:p>
    <w:p w:rsidR="00504DA8" w:rsidRPr="000E2146" w:rsidRDefault="00C830BF" w:rsidP="000E2146">
      <w:pPr>
        <w:widowControl/>
        <w:ind w:left="426" w:firstLine="425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>в - ротор барабанно-дискового (смешанного) типа</w:t>
      </w:r>
    </w:p>
    <w:p w:rsidR="00C830BF" w:rsidRPr="000E2146" w:rsidRDefault="00C830BF" w:rsidP="00504DA8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E2146">
        <w:rPr>
          <w:rFonts w:ascii="Times New Roman" w:eastAsia="Times New Roman" w:hAnsi="Times New Roman" w:cs="Times New Roman"/>
          <w:sz w:val="22"/>
          <w:szCs w:val="22"/>
          <w:lang w:bidi="ar-SA"/>
        </w:rPr>
        <w:t>Рисунок 3 - Схемы конструкций роторов</w:t>
      </w:r>
    </w:p>
    <w:p w:rsidR="00C830BF" w:rsidRPr="002F6274" w:rsidRDefault="00C830BF">
      <w:pPr>
        <w:pStyle w:val="24"/>
        <w:shd w:val="clear" w:color="auto" w:fill="auto"/>
        <w:spacing w:before="0" w:after="0"/>
        <w:ind w:left="840" w:right="660" w:firstLine="0"/>
        <w:jc w:val="left"/>
        <w:rPr>
          <w:sz w:val="24"/>
          <w:szCs w:val="24"/>
        </w:rPr>
      </w:pPr>
      <w:r w:rsidRPr="002F6274">
        <w:rPr>
          <w:sz w:val="24"/>
          <w:szCs w:val="24"/>
        </w:rPr>
        <w:br w:type="page"/>
      </w:r>
    </w:p>
    <w:p w:rsidR="00C830BF" w:rsidRPr="002F6274" w:rsidRDefault="007E1EE0" w:rsidP="00504DA8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2944368" cy="3275076"/>
            <wp:effectExtent l="19050" t="0" r="8382" b="0"/>
            <wp:docPr id="10" name="Рисунок 9" descr="Ри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4368" cy="327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0BF" w:rsidRDefault="00C830BF" w:rsidP="00C37E85">
      <w:pPr>
        <w:pStyle w:val="a5"/>
        <w:widowControl/>
        <w:numPr>
          <w:ilvl w:val="0"/>
          <w:numId w:val="9"/>
        </w:numPr>
        <w:ind w:left="284" w:firstLine="0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>входная кромка, 2 - спинка, 3 - корытце,</w:t>
      </w:r>
      <w:r w:rsid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504DA8" w:rsidRP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>4</w:t>
      </w:r>
      <w:r w:rsidRP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>- выходная кромка, 5 - перо,</w:t>
      </w:r>
      <w:r w:rsid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504DA8" w:rsidRP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>6</w:t>
      </w:r>
      <w:r w:rsidRP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>- хвостовик типа «ласточкин хвост»,</w:t>
      </w:r>
      <w:r w:rsid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504DA8" w:rsidRP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>7</w:t>
      </w:r>
      <w:r w:rsidRP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- паз под хвостовик, 8 - паз под </w:t>
      </w:r>
      <w:proofErr w:type="spellStart"/>
      <w:r w:rsidRP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>контровочную</w:t>
      </w:r>
      <w:proofErr w:type="spellEnd"/>
      <w:r w:rsidRPr="000E2146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пластину</w:t>
      </w:r>
    </w:p>
    <w:p w:rsidR="00C37E85" w:rsidRPr="000E2146" w:rsidRDefault="00C37E85" w:rsidP="00C37E85">
      <w:pPr>
        <w:pStyle w:val="a5"/>
        <w:widowControl/>
        <w:ind w:left="786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C830BF" w:rsidRPr="000E2146" w:rsidRDefault="00C830BF" w:rsidP="000E2146">
      <w:pPr>
        <w:widowControl/>
        <w:ind w:left="284"/>
        <w:jc w:val="center"/>
        <w:rPr>
          <w:rFonts w:ascii="Times New Roman" w:eastAsia="Times New Roman" w:hAnsi="Times New Roman" w:cs="Times New Roman"/>
          <w:i/>
          <w:sz w:val="22"/>
          <w:szCs w:val="22"/>
          <w:lang w:bidi="ar-SA"/>
        </w:rPr>
      </w:pPr>
      <w:r w:rsidRPr="000E2146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Рисунок 4 - Рабочая лопатка компрессора (а), </w:t>
      </w:r>
      <w:proofErr w:type="spellStart"/>
      <w:r w:rsidRPr="000E2146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контровочная</w:t>
      </w:r>
      <w:proofErr w:type="spellEnd"/>
      <w:r w:rsidRPr="000E2146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пластина для фиксации лопатки в пазе диска (б) и паз в ободе диска для крепления лопатки с хвостовиком типа «ласточкин хвост» (в)</w:t>
      </w:r>
    </w:p>
    <w:p w:rsidR="00504DA8" w:rsidRPr="002F6274" w:rsidRDefault="00504DA8" w:rsidP="00504DA8">
      <w:pPr>
        <w:widowControl/>
        <w:ind w:left="284" w:firstLine="567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30BF" w:rsidRPr="002F6274" w:rsidRDefault="00C830BF" w:rsidP="004733B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Корпус должен быть жёстким и обеспечивать непробиваемость его рабочими лопатками в случае их отрыва.</w:t>
      </w:r>
    </w:p>
    <w:p w:rsidR="00504DA8" w:rsidRPr="002F6274" w:rsidRDefault="00C830BF" w:rsidP="004733B9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На рисунке 5 показана конструктивно-силовая схема однокаскадного многоступенчатого ОК ТРД с ротором барабанно-дискового типа. Как и любая схема, она представляет собой упрощённое изображение конструктивно-силовой системы ОК. Р</w:t>
      </w:r>
      <w:r w:rsidR="00504DA8" w:rsidRPr="002F6274">
        <w:rPr>
          <w:rFonts w:ascii="Times New Roman" w:eastAsia="Times New Roman" w:hAnsi="Times New Roman" w:cs="Times New Roman"/>
          <w:lang w:bidi="ar-SA"/>
        </w:rPr>
        <w:t>отор установлен на двух опорах</w:t>
      </w:r>
      <w:r w:rsidRPr="002F6274">
        <w:rPr>
          <w:rFonts w:ascii="Times New Roman" w:eastAsia="Times New Roman" w:hAnsi="Times New Roman" w:cs="Times New Roman"/>
          <w:lang w:bidi="ar-SA"/>
        </w:rPr>
        <w:t>:</w:t>
      </w:r>
      <w:r w:rsidR="00504DA8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передней - с радиальным роликовым подшипником и задней - с радиально-упорным шариковым подшипн</w:t>
      </w:r>
      <w:r w:rsidR="00504DA8" w:rsidRPr="002F6274">
        <w:rPr>
          <w:rFonts w:ascii="Times New Roman" w:eastAsia="Times New Roman" w:hAnsi="Times New Roman" w:cs="Times New Roman"/>
          <w:lang w:bidi="ar-SA"/>
        </w:rPr>
        <w:t xml:space="preserve">иком. На корпусе статора размещен </w:t>
      </w:r>
      <w:r w:rsidRPr="002F6274">
        <w:rPr>
          <w:rFonts w:ascii="Times New Roman" w:eastAsia="Times New Roman" w:hAnsi="Times New Roman" w:cs="Times New Roman"/>
          <w:lang w:bidi="ar-SA"/>
        </w:rPr>
        <w:t>узел крепления дви</w:t>
      </w:r>
      <w:r w:rsidR="00504DA8" w:rsidRPr="002F6274">
        <w:rPr>
          <w:rFonts w:ascii="Times New Roman" w:eastAsia="Times New Roman" w:hAnsi="Times New Roman" w:cs="Times New Roman"/>
          <w:lang w:bidi="ar-SA"/>
        </w:rPr>
        <w:t>гателя к летательному аппарату.</w:t>
      </w:r>
    </w:p>
    <w:p w:rsidR="00C830BF" w:rsidRDefault="00504DA8" w:rsidP="004733B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На элементы</w:t>
      </w:r>
      <w:r w:rsidR="00C830BF" w:rsidRPr="002F6274">
        <w:rPr>
          <w:rFonts w:ascii="Times New Roman" w:eastAsia="Times New Roman" w:hAnsi="Times New Roman" w:cs="Times New Roman"/>
          <w:lang w:bidi="ar-SA"/>
        </w:rPr>
        <w:t xml:space="preserve"> конструкции действуют газовые осев</w:t>
      </w:r>
      <w:r w:rsidRPr="002F6274">
        <w:rPr>
          <w:rFonts w:ascii="Times New Roman" w:eastAsia="Times New Roman" w:hAnsi="Times New Roman" w:cs="Times New Roman"/>
          <w:lang w:bidi="ar-SA"/>
        </w:rPr>
        <w:t>ые силы, участвующие в создании</w:t>
      </w:r>
      <w:r w:rsidRPr="002F6274">
        <w:rPr>
          <w:rFonts w:ascii="Times New Roman" w:eastAsia="Times New Roman" w:hAnsi="Times New Roman" w:cs="Times New Roman"/>
          <w:color w:val="auto"/>
          <w:lang w:bidi="ar-SA"/>
        </w:rPr>
        <w:t xml:space="preserve"> тяги.</w:t>
      </w:r>
    </w:p>
    <w:p w:rsidR="007E1EE0" w:rsidRPr="002F6274" w:rsidRDefault="007E1EE0" w:rsidP="004733B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30BF" w:rsidRPr="002F6274" w:rsidRDefault="007E1EE0" w:rsidP="000D6041">
      <w:pPr>
        <w:widowControl/>
        <w:jc w:val="center"/>
        <w:rPr>
          <w:rFonts w:ascii="Times New Roman" w:eastAsia="Times New Roman" w:hAnsi="Times New Roman" w:cs="Times New Roman"/>
          <w:lang w:val="en-US" w:eastAsia="en-US" w:bidi="ar-SA"/>
        </w:rPr>
      </w:pPr>
      <w:r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4031615" cy="1955800"/>
            <wp:effectExtent l="19050" t="0" r="6985" b="0"/>
            <wp:docPr id="11" name="Рисунок 10" descr="Рис 5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5 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0BF" w:rsidRDefault="000D6041" w:rsidP="00C37E85">
      <w:pPr>
        <w:widowControl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C37E85"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  <w:t>1</w:t>
      </w:r>
      <w:r w:rsidR="00C830BF" w:rsidRPr="00C37E85">
        <w:rPr>
          <w:rFonts w:ascii="Times New Roman" w:eastAsia="Times New Roman" w:hAnsi="Times New Roman" w:cs="Times New Roman"/>
          <w:sz w:val="20"/>
          <w:szCs w:val="20"/>
          <w:lang w:eastAsia="en-US" w:bidi="ar-SA"/>
        </w:rPr>
        <w:t xml:space="preserve"> - </w:t>
      </w:r>
      <w:r w:rsidR="00C830BF" w:rsidRPr="00C37E85">
        <w:rPr>
          <w:rFonts w:ascii="Times New Roman" w:eastAsia="Times New Roman" w:hAnsi="Times New Roman" w:cs="Times New Roman"/>
          <w:sz w:val="20"/>
          <w:szCs w:val="20"/>
          <w:lang w:bidi="ar-SA"/>
        </w:rPr>
        <w:t>передняя опора с радиальным роликовым подшипником, 2,9 - разгрузочная полость</w:t>
      </w:r>
      <w:r w:rsidRPr="00C37E85">
        <w:rPr>
          <w:rFonts w:ascii="Times New Roman" w:eastAsia="Times New Roman" w:hAnsi="Times New Roman" w:cs="Times New Roman"/>
          <w:sz w:val="20"/>
          <w:szCs w:val="20"/>
          <w:lang w:bidi="ar-SA"/>
        </w:rPr>
        <w:t>, 3,7 - лабиринтное уплотнение,</w:t>
      </w:r>
      <w:r w:rsidR="00C37E85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C830BF" w:rsidRPr="00C37E85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4 - </w:t>
      </w:r>
      <w:r w:rsidR="00C830BF" w:rsidRPr="00C37E85">
        <w:rPr>
          <w:rFonts w:ascii="Times New Roman" w:eastAsia="Times New Roman" w:hAnsi="Times New Roman" w:cs="Times New Roman"/>
          <w:spacing w:val="-10"/>
          <w:sz w:val="20"/>
          <w:szCs w:val="20"/>
          <w:lang w:bidi="ar-SA"/>
        </w:rPr>
        <w:t>ВНА,</w:t>
      </w:r>
      <w:r w:rsidR="00C37E85">
        <w:rPr>
          <w:rFonts w:ascii="Times New Roman" w:eastAsia="Times New Roman" w:hAnsi="Times New Roman" w:cs="Times New Roman"/>
          <w:spacing w:val="-10"/>
          <w:sz w:val="20"/>
          <w:szCs w:val="20"/>
          <w:lang w:bidi="ar-SA"/>
        </w:rPr>
        <w:t xml:space="preserve"> </w:t>
      </w:r>
      <w:r w:rsidRPr="00C37E85">
        <w:rPr>
          <w:rFonts w:ascii="Times New Roman" w:eastAsia="Times New Roman" w:hAnsi="Times New Roman" w:cs="Times New Roman"/>
          <w:sz w:val="20"/>
          <w:szCs w:val="20"/>
          <w:lang w:bidi="ar-SA"/>
        </w:rPr>
        <w:t>5</w:t>
      </w:r>
      <w:r w:rsidR="00C830BF" w:rsidRPr="00C37E85">
        <w:rPr>
          <w:rFonts w:ascii="Times New Roman" w:eastAsia="Times New Roman" w:hAnsi="Times New Roman" w:cs="Times New Roman"/>
          <w:sz w:val="20"/>
          <w:szCs w:val="20"/>
          <w:lang w:bidi="ar-SA"/>
        </w:rPr>
        <w:t>- ротор,</w:t>
      </w:r>
      <w:r w:rsidR="00C37E85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="00C830BF" w:rsidRPr="00C37E85">
        <w:rPr>
          <w:rFonts w:ascii="Times New Roman" w:eastAsia="Times New Roman" w:hAnsi="Times New Roman" w:cs="Times New Roman"/>
          <w:sz w:val="20"/>
          <w:szCs w:val="20"/>
          <w:lang w:bidi="ar-SA"/>
        </w:rPr>
        <w:t>6 - статор, 8 - узел крепления, 10 - задняя опора с радиально-упорный шариковым подшипником, 11 - шлицевое соединение вала компрессора с валом турбины, 12 - вал турбины, 13 - стяжной болт</w:t>
      </w:r>
    </w:p>
    <w:p w:rsidR="00C37E85" w:rsidRPr="00C37E85" w:rsidRDefault="00C37E85" w:rsidP="00C37E85">
      <w:pPr>
        <w:widowControl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C830BF" w:rsidRPr="000E2146" w:rsidRDefault="00C830BF" w:rsidP="000E2146">
      <w:pPr>
        <w:widowControl/>
        <w:ind w:left="284"/>
        <w:jc w:val="center"/>
        <w:rPr>
          <w:rFonts w:ascii="Times New Roman" w:eastAsia="Times New Roman" w:hAnsi="Times New Roman" w:cs="Times New Roman"/>
          <w:i/>
          <w:sz w:val="22"/>
          <w:szCs w:val="22"/>
          <w:lang w:bidi="ar-SA"/>
        </w:rPr>
      </w:pPr>
      <w:r w:rsidRPr="000E2146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Рисунок 5 - Конструктивно-силовая схема многоступенчатого осевого компрессора и газовые осевые силы, действующие на его элементы</w:t>
      </w:r>
    </w:p>
    <w:p w:rsidR="00360D55" w:rsidRPr="002F6274" w:rsidRDefault="00360D55" w:rsidP="000D6041">
      <w:pPr>
        <w:widowControl/>
        <w:ind w:left="284" w:firstLine="567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30BF" w:rsidRPr="002F6274" w:rsidRDefault="00360D55" w:rsidP="004733B9">
      <w:pPr>
        <w:widowControl/>
        <w:ind w:firstLine="567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Основными из них являются,</w:t>
      </w:r>
      <w:r w:rsidR="00C830BF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m:oMath>
        <m:r>
          <w:rPr>
            <w:rFonts w:ascii="Cambria Math" w:eastAsia="Times New Roman" w:hAnsi="Cambria Math" w:cs="Times New Roman"/>
            <w:lang w:bidi="ar-SA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lang w:bidi="ar-SA"/>
              </w:rPr>
              <m:t>РК</m:t>
            </m:r>
          </m:sub>
        </m:sSub>
      </m:oMath>
      <w:r w:rsidR="00C830BF" w:rsidRPr="002F6274">
        <w:rPr>
          <w:rFonts w:ascii="Times New Roman" w:eastAsia="Times New Roman" w:hAnsi="Times New Roman" w:cs="Times New Roman"/>
          <w:lang w:bidi="ar-SA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lang w:bidi="ar-SA"/>
              </w:rPr>
              <m:t xml:space="preserve">СК </m:t>
            </m:r>
          </m:sub>
        </m:sSub>
      </m:oMath>
      <w:r w:rsidRPr="002F6274">
        <w:rPr>
          <w:rFonts w:ascii="Times New Roman" w:eastAsia="Times New Roman" w:hAnsi="Times New Roman" w:cs="Times New Roman"/>
          <w:lang w:bidi="ar-SA"/>
        </w:rPr>
        <w:t xml:space="preserve">- 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газовые осевые силы ротора и статора компрессора. Обе они положительны, так как направлены по полёту.</w:t>
      </w:r>
    </w:p>
    <w:p w:rsidR="00C830BF" w:rsidRPr="002F6274" w:rsidRDefault="00C830BF" w:rsidP="004733B9">
      <w:pPr>
        <w:widowControl/>
        <w:ind w:firstLine="567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На радиально-упорный подшипник действует разность осевых сил</w:t>
      </w:r>
    </w:p>
    <w:p w:rsidR="00360D55" w:rsidRPr="002F6274" w:rsidRDefault="00E57DD8" w:rsidP="000D6041">
      <w:pPr>
        <w:widowControl/>
        <w:ind w:left="284" w:firstLine="567"/>
        <w:rPr>
          <w:rFonts w:ascii="Times New Roman" w:eastAsia="Times New Roman" w:hAnsi="Times New Roman" w:cs="Times New Roman"/>
          <w:color w:val="auto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color w:val="auto"/>
            <w:lang w:bidi="ar-SA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lang w:bidi="ar-SA"/>
              </w:rPr>
              <m:t>РК</m:t>
            </m:r>
          </m:sub>
        </m:sSub>
        <m:r>
          <w:rPr>
            <w:rFonts w:ascii="Cambria Math" w:eastAsia="Times New Roman" w:hAnsi="Cambria Math" w:cs="Times New Roman"/>
            <w:lang w:bidi="ar-SA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lang w:bidi="ar-SA"/>
              </w:rPr>
              <m:t xml:space="preserve">РТ </m:t>
            </m:r>
          </m:sub>
        </m:sSub>
      </m:oMath>
      <w:r w:rsidR="004733B9">
        <w:rPr>
          <w:rFonts w:ascii="Times New Roman" w:eastAsia="Times New Roman" w:hAnsi="Times New Roman" w:cs="Times New Roman"/>
          <w:lang w:bidi="ar-SA"/>
        </w:rPr>
        <w:t>,</w:t>
      </w:r>
    </w:p>
    <w:p w:rsidR="00C830BF" w:rsidRPr="002F6274" w:rsidRDefault="004733B9" w:rsidP="004733B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г</w:t>
      </w:r>
      <w:r w:rsidR="00360D55" w:rsidRPr="002F6274">
        <w:rPr>
          <w:rFonts w:ascii="Times New Roman" w:eastAsia="Times New Roman" w:hAnsi="Times New Roman" w:cs="Times New Roman"/>
          <w:lang w:bidi="ar-SA"/>
        </w:rPr>
        <w:t xml:space="preserve">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lang w:bidi="ar-SA"/>
              </w:rPr>
              <m:t xml:space="preserve">РТ </m:t>
            </m:r>
          </m:sub>
        </m:sSub>
      </m:oMath>
      <w:r w:rsidR="00360D55" w:rsidRPr="002F6274">
        <w:rPr>
          <w:rFonts w:ascii="Times New Roman" w:eastAsia="Times New Roman" w:hAnsi="Times New Roman" w:cs="Times New Roman"/>
          <w:lang w:bidi="ar-SA"/>
        </w:rPr>
        <w:t xml:space="preserve"> - </w:t>
      </w:r>
      <w:r w:rsidR="00C830BF" w:rsidRPr="002F6274">
        <w:rPr>
          <w:rFonts w:ascii="Times New Roman" w:eastAsia="Times New Roman" w:hAnsi="Times New Roman" w:cs="Times New Roman"/>
          <w:lang w:bidi="ar-SA"/>
        </w:rPr>
        <w:t xml:space="preserve">газовая осевая сила </w:t>
      </w:r>
      <w:proofErr w:type="spellStart"/>
      <w:r w:rsidR="00360D55" w:rsidRPr="002F6274">
        <w:rPr>
          <w:rFonts w:ascii="Times New Roman" w:eastAsia="Times New Roman" w:hAnsi="Times New Roman" w:cs="Times New Roman"/>
          <w:lang w:eastAsia="en-US" w:bidi="ar-SA"/>
        </w:rPr>
        <w:t>р</w:t>
      </w:r>
      <w:proofErr w:type="spellEnd"/>
      <w:r w:rsidR="00360D55" w:rsidRPr="002F6274">
        <w:rPr>
          <w:rFonts w:ascii="Times New Roman" w:eastAsia="Times New Roman" w:hAnsi="Times New Roman" w:cs="Times New Roman"/>
          <w:lang w:val="en-US" w:eastAsia="en-US" w:bidi="ar-SA"/>
        </w:rPr>
        <w:t>o</w:t>
      </w:r>
      <w:r w:rsidR="00360D55" w:rsidRPr="002F6274">
        <w:rPr>
          <w:rFonts w:ascii="Times New Roman" w:eastAsia="Times New Roman" w:hAnsi="Times New Roman" w:cs="Times New Roman"/>
          <w:lang w:eastAsia="en-US" w:bidi="ar-SA"/>
        </w:rPr>
        <w:t>т</w:t>
      </w:r>
      <w:proofErr w:type="spellStart"/>
      <w:r w:rsidR="00C830BF" w:rsidRPr="002F6274">
        <w:rPr>
          <w:rFonts w:ascii="Times New Roman" w:eastAsia="Times New Roman" w:hAnsi="Times New Roman" w:cs="Times New Roman"/>
          <w:lang w:val="en-US" w:eastAsia="en-US" w:bidi="ar-SA"/>
        </w:rPr>
        <w:t>opa</w:t>
      </w:r>
      <w:proofErr w:type="spellEnd"/>
      <w:r w:rsidR="00C830BF" w:rsidRPr="002F6274">
        <w:rPr>
          <w:rFonts w:ascii="Times New Roman" w:eastAsia="Times New Roman" w:hAnsi="Times New Roman" w:cs="Times New Roman"/>
          <w:lang w:eastAsia="en-US" w:bidi="ar-SA"/>
        </w:rPr>
        <w:t xml:space="preserve"> </w:t>
      </w:r>
      <w:r w:rsidR="00C830BF" w:rsidRPr="002F6274">
        <w:rPr>
          <w:rFonts w:ascii="Times New Roman" w:eastAsia="Times New Roman" w:hAnsi="Times New Roman" w:cs="Times New Roman"/>
          <w:lang w:bidi="ar-SA"/>
        </w:rPr>
        <w:t xml:space="preserve">турбины, передаваемая на ротор компрессора через вал турбины и стяжной болт. При этом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lang w:bidi="ar-SA"/>
              </w:rPr>
              <m:t>РК</m:t>
            </m:r>
          </m:sub>
        </m:sSub>
      </m:oMath>
      <w:r w:rsidR="00C830BF" w:rsidRPr="002F6274">
        <w:rPr>
          <w:rFonts w:ascii="Times New Roman" w:eastAsia="Times New Roman" w:hAnsi="Times New Roman" w:cs="Times New Roman"/>
          <w:lang w:bidi="ar-SA"/>
        </w:rPr>
        <w:t xml:space="preserve"> &gt;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lang w:bidi="ar-SA"/>
              </w:rPr>
              <m:t xml:space="preserve">РТ </m:t>
            </m:r>
          </m:sub>
        </m:sSub>
      </m:oMath>
      <w:r w:rsidR="00C830BF" w:rsidRPr="002F6274">
        <w:rPr>
          <w:rFonts w:ascii="Times New Roman" w:eastAsia="Times New Roman" w:hAnsi="Times New Roman" w:cs="Times New Roman"/>
          <w:lang w:bidi="ar-SA"/>
        </w:rPr>
        <w:t>, так как обычно перепад давления, действующий на ротор ОК больше перепада давления, действующего на ротор турбины.</w:t>
      </w:r>
    </w:p>
    <w:p w:rsidR="00C830BF" w:rsidRPr="002F6274" w:rsidRDefault="00C830BF" w:rsidP="004733B9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При большом величине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П</m:t>
            </m:r>
          </m:sub>
        </m:sSub>
      </m:oMath>
      <w:r w:rsidR="00056B52" w:rsidRPr="002F627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радиально-упорный подшипник может разрушиться. Для его разгрузки в конструкции ОК предусмотрены передняя и задняя разгрузочные полости, создающие силу разгрузки</w:t>
      </w:r>
    </w:p>
    <w:p w:rsidR="00056B52" w:rsidRPr="002F6274" w:rsidRDefault="00E57DD8" w:rsidP="004733B9">
      <w:pPr>
        <w:widowControl/>
        <w:ind w:left="284" w:firstLine="851"/>
        <w:rPr>
          <w:rFonts w:ascii="Times New Roman" w:eastAsia="Times New Roman" w:hAnsi="Times New Roman" w:cs="Times New Roman"/>
          <w:color w:val="auto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color w:val="auto"/>
            <w:lang w:bidi="ar-SA"/>
          </w:rPr>
          <m:t>=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auto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Р</m:t>
            </m:r>
          </m:sub>
          <m:sup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,</m:t>
            </m:r>
          </m:sup>
        </m:sSubSup>
        <m:r>
          <w:rPr>
            <w:rFonts w:ascii="Cambria Math" w:eastAsia="Times New Roman" w:hAnsi="Cambria Math" w:cs="Times New Roman"/>
            <w:color w:val="auto"/>
            <w:lang w:bidi="ar-SA"/>
          </w:rPr>
          <m:t>+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auto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Р</m:t>
            </m:r>
          </m:sub>
          <m:sup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,,</m:t>
            </m:r>
          </m:sup>
        </m:sSubSup>
      </m:oMath>
      <w:r w:rsidR="004733B9">
        <w:rPr>
          <w:rFonts w:ascii="Times New Roman" w:eastAsia="Times New Roman" w:hAnsi="Times New Roman" w:cs="Times New Roman"/>
          <w:color w:val="auto"/>
          <w:lang w:bidi="ar-SA"/>
        </w:rPr>
        <w:t>,</w:t>
      </w:r>
    </w:p>
    <w:p w:rsidR="00C830BF" w:rsidRPr="002F6274" w:rsidRDefault="00C830BF" w:rsidP="004733B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где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color w:val="auto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Р</m:t>
            </m:r>
          </m:sub>
          <m:sup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,</m:t>
            </m:r>
          </m:sup>
        </m:sSubSup>
      </m:oMath>
      <w:r w:rsidRPr="002F6274">
        <w:rPr>
          <w:rFonts w:ascii="Times New Roman" w:eastAsia="Times New Roman" w:hAnsi="Times New Roman" w:cs="Times New Roman"/>
          <w:lang w:bidi="ar-SA"/>
        </w:rPr>
        <w:t xml:space="preserve">и </w:t>
      </w:r>
      <m:oMath>
        <m:sSubSup>
          <m:sSubSupPr>
            <m:ctrlPr>
              <w:rPr>
                <w:rFonts w:ascii="Cambria Math" w:eastAsia="Times New Roman" w:hAnsi="Cambria Math" w:cs="Times New Roman"/>
                <w:i/>
                <w:color w:val="auto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Р</m:t>
            </m:r>
          </m:sub>
          <m:sup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,,</m:t>
            </m:r>
          </m:sup>
        </m:sSubSup>
      </m:oMath>
      <w:r w:rsidRPr="002F6274">
        <w:rPr>
          <w:rFonts w:ascii="Times New Roman" w:eastAsia="Times New Roman" w:hAnsi="Times New Roman" w:cs="Times New Roman"/>
          <w:lang w:bidi="ar-SA"/>
        </w:rPr>
        <w:t xml:space="preserve">- силы разгрузки передней и задней разгрузочных полостей. При этой силе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lang w:bidi="ar-SA"/>
              </w:rPr>
              <m:t>П</m:t>
            </m:r>
          </m:sub>
        </m:sSub>
      </m:oMath>
      <w:r w:rsidRPr="002F6274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уменьшается на величину силы разгрузки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bidi="ar-SA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lang w:bidi="ar-SA"/>
              </w:rPr>
              <m:t xml:space="preserve">Р </m:t>
            </m:r>
          </m:sub>
        </m:sSub>
      </m:oMath>
      <w:r w:rsidRPr="002F6274">
        <w:rPr>
          <w:rFonts w:ascii="Times New Roman" w:eastAsia="Times New Roman" w:hAnsi="Times New Roman" w:cs="Times New Roman"/>
          <w:b/>
          <w:bCs/>
          <w:lang w:bidi="ar-SA"/>
        </w:rPr>
        <w:t xml:space="preserve">.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Передняя разгрузочная полость </w:t>
      </w:r>
      <w:proofErr w:type="spellStart"/>
      <w:r w:rsidRPr="002F6274">
        <w:rPr>
          <w:rFonts w:ascii="Times New Roman" w:eastAsia="Times New Roman" w:hAnsi="Times New Roman" w:cs="Times New Roman"/>
          <w:lang w:bidi="ar-SA"/>
        </w:rPr>
        <w:t>наддувается</w:t>
      </w:r>
      <w:proofErr w:type="spellEnd"/>
      <w:r w:rsidRPr="002F6274">
        <w:rPr>
          <w:rFonts w:ascii="Times New Roman" w:eastAsia="Times New Roman" w:hAnsi="Times New Roman" w:cs="Times New Roman"/>
          <w:lang w:bidi="ar-SA"/>
        </w:rPr>
        <w:t xml:space="preserve"> давлением из-за компрессора, а задняя - сообщается с атмосферой с помощью специальных трубопроводов. Обе полости отделены от проточной части воздушными лаби</w:t>
      </w:r>
      <w:r w:rsidRPr="002F6274">
        <w:rPr>
          <w:rFonts w:ascii="Times New Roman" w:eastAsia="Times New Roman" w:hAnsi="Times New Roman" w:cs="Times New Roman"/>
          <w:lang w:bidi="ar-SA"/>
        </w:rPr>
        <w:softHyphen/>
        <w:t>ринтными уплотнениями.</w:t>
      </w:r>
    </w:p>
    <w:p w:rsidR="00C830BF" w:rsidRPr="002F6274" w:rsidRDefault="00C830BF" w:rsidP="004733B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Для предотвращения задевания деталей ротора о детали статора в конструкции ОК предусматриваются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осевые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и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радиальные зазоры</w:t>
      </w:r>
      <w:r w:rsidR="00056B52" w:rsidRPr="002F6274">
        <w:rPr>
          <w:rFonts w:ascii="Times New Roman" w:eastAsia="Times New Roman" w:hAnsi="Times New Roman" w:cs="Times New Roman"/>
          <w:lang w:bidi="ar-SA"/>
        </w:rPr>
        <w:t xml:space="preserve">,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которые должны быть минимальными и сохраняться при работе двигателя. Наличие </w:t>
      </w:r>
      <w:r w:rsidR="00056B52" w:rsidRPr="002F6274">
        <w:rPr>
          <w:rFonts w:ascii="Times New Roman" w:eastAsia="Times New Roman" w:hAnsi="Times New Roman" w:cs="Times New Roman"/>
          <w:lang w:bidi="ar-SA"/>
        </w:rPr>
        <w:t xml:space="preserve">зазоров приводит к перетеканию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воздуха из областей повышенного в области пониженного давления, что ведёт к снижению КПД и </w:t>
      </w:r>
      <w:proofErr w:type="spellStart"/>
      <w:r w:rsidRPr="002F6274">
        <w:rPr>
          <w:rFonts w:ascii="Times New Roman" w:eastAsia="Times New Roman" w:hAnsi="Times New Roman" w:cs="Times New Roman"/>
          <w:lang w:bidi="ar-SA"/>
        </w:rPr>
        <w:t>напорности</w:t>
      </w:r>
      <w:proofErr w:type="spellEnd"/>
      <w:r w:rsidRPr="002F6274">
        <w:rPr>
          <w:rFonts w:ascii="Times New Roman" w:eastAsia="Times New Roman" w:hAnsi="Times New Roman" w:cs="Times New Roman"/>
          <w:lang w:bidi="ar-SA"/>
        </w:rPr>
        <w:t xml:space="preserve"> компрессора. Для уменьшения перетекания воздуха через зазоры используются </w:t>
      </w:r>
      <w:r w:rsidR="00056B52" w:rsidRPr="002F6274">
        <w:rPr>
          <w:rFonts w:ascii="Times New Roman" w:eastAsia="Times New Roman" w:hAnsi="Times New Roman" w:cs="Times New Roman"/>
          <w:i/>
          <w:iCs/>
          <w:lang w:bidi="ar-SA"/>
        </w:rPr>
        <w:t xml:space="preserve">лабиринтные бесконтактные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уплотнения.</w:t>
      </w:r>
      <w:r w:rsidR="00056B52" w:rsidRPr="002F6274">
        <w:rPr>
          <w:rFonts w:ascii="Times New Roman" w:eastAsia="Times New Roman" w:hAnsi="Times New Roman" w:cs="Times New Roman"/>
          <w:lang w:bidi="ar-SA"/>
        </w:rPr>
        <w:t xml:space="preserve"> Одно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из них - сотовое, показано на рисунке 6.</w:t>
      </w:r>
      <w:r w:rsidR="004733B9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Подшипники качения опор ротора сильно нагружены и поэтому нагреваются, для охлаждения и смазки через них прокачивается жидкое масло, поступающее из специальной системы смазки двигательной установки. Для предотвращения попадания масла в проточную часть двигателя в опорах используют 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контактные уплотнения.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Наиболее совершенными к настоящему времени являются т</w:t>
      </w:r>
      <w:r w:rsidR="00056B52" w:rsidRPr="002F6274">
        <w:rPr>
          <w:rFonts w:ascii="Times New Roman" w:eastAsia="Times New Roman" w:hAnsi="Times New Roman" w:cs="Times New Roman"/>
          <w:lang w:bidi="ar-SA"/>
        </w:rPr>
        <w:t>орцовые контактные уплотнения (ТКУ</w:t>
      </w:r>
      <w:r w:rsidRPr="002F6274">
        <w:rPr>
          <w:rFonts w:ascii="Times New Roman" w:eastAsia="Times New Roman" w:hAnsi="Times New Roman" w:cs="Times New Roman"/>
          <w:lang w:bidi="ar-SA"/>
        </w:rPr>
        <w:t>) и радиально-т</w:t>
      </w:r>
      <w:r w:rsidR="00056B52" w:rsidRPr="002F6274">
        <w:rPr>
          <w:rFonts w:ascii="Times New Roman" w:eastAsia="Times New Roman" w:hAnsi="Times New Roman" w:cs="Times New Roman"/>
          <w:lang w:bidi="ar-SA"/>
        </w:rPr>
        <w:t>орцовые контактные уплотнения (РТКУ</w:t>
      </w:r>
      <w:r w:rsidRPr="002F6274">
        <w:rPr>
          <w:rFonts w:ascii="Times New Roman" w:eastAsia="Times New Roman" w:hAnsi="Times New Roman" w:cs="Times New Roman"/>
          <w:lang w:bidi="ar-SA"/>
        </w:rPr>
        <w:t>).</w:t>
      </w:r>
      <w:r w:rsidR="00056B52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Принцип работы этих уплотнений основан на применении пары трени</w:t>
      </w:r>
      <w:r w:rsidR="00056B52" w:rsidRPr="002F6274">
        <w:rPr>
          <w:rFonts w:ascii="Times New Roman" w:eastAsia="Times New Roman" w:hAnsi="Times New Roman" w:cs="Times New Roman"/>
          <w:lang w:bidi="ar-SA"/>
        </w:rPr>
        <w:t xml:space="preserve">я - уплотнительного </w:t>
      </w:r>
      <w:proofErr w:type="spellStart"/>
      <w:r w:rsidR="00056B52" w:rsidRPr="002F6274">
        <w:rPr>
          <w:rFonts w:ascii="Times New Roman" w:eastAsia="Times New Roman" w:hAnsi="Times New Roman" w:cs="Times New Roman"/>
          <w:lang w:bidi="ar-SA"/>
        </w:rPr>
        <w:t>невращающегося</w:t>
      </w:r>
      <w:proofErr w:type="spellEnd"/>
      <w:r w:rsidRPr="002F6274">
        <w:rPr>
          <w:rFonts w:ascii="Times New Roman" w:eastAsia="Times New Roman" w:hAnsi="Times New Roman" w:cs="Times New Roman"/>
          <w:lang w:bidi="ar-SA"/>
        </w:rPr>
        <w:t xml:space="preserve"> графитового кольца с хорошими антифрикционными свойствами и металлического вращающегося кольца,</w:t>
      </w:r>
      <w:r w:rsidR="004733B9">
        <w:rPr>
          <w:rFonts w:ascii="Times New Roman" w:eastAsia="Times New Roman" w:hAnsi="Times New Roman" w:cs="Times New Roman"/>
          <w:lang w:bidi="ar-SA"/>
        </w:rPr>
        <w:t xml:space="preserve"> удельное давление на рабочих по</w:t>
      </w:r>
      <w:r w:rsidRPr="002F6274">
        <w:rPr>
          <w:rFonts w:ascii="Times New Roman" w:eastAsia="Times New Roman" w:hAnsi="Times New Roman" w:cs="Times New Roman"/>
          <w:lang w:bidi="ar-SA"/>
        </w:rPr>
        <w:t>верхностях которых создаётся пружиной упругого элемента или перепелом давления воздуха. Благодаря своим преимуществам шир</w:t>
      </w:r>
      <w:r w:rsidR="00056B52" w:rsidRPr="002F6274">
        <w:rPr>
          <w:rFonts w:ascii="Times New Roman" w:eastAsia="Times New Roman" w:hAnsi="Times New Roman" w:cs="Times New Roman"/>
          <w:lang w:bidi="ar-SA"/>
        </w:rPr>
        <w:t>окое распространение получили д</w:t>
      </w:r>
      <w:r w:rsidRPr="002F6274">
        <w:rPr>
          <w:rFonts w:ascii="Times New Roman" w:eastAsia="Times New Roman" w:hAnsi="Times New Roman" w:cs="Times New Roman"/>
          <w:lang w:bidi="ar-SA"/>
        </w:rPr>
        <w:t>вухконтур</w:t>
      </w:r>
      <w:r w:rsidR="00056B52" w:rsidRPr="002F6274">
        <w:rPr>
          <w:rFonts w:ascii="Times New Roman" w:eastAsia="Times New Roman" w:hAnsi="Times New Roman" w:cs="Times New Roman"/>
          <w:lang w:bidi="ar-SA"/>
        </w:rPr>
        <w:t>ные турбореактивные двигатели (ТРДД</w:t>
      </w:r>
      <w:r w:rsidRPr="002F6274">
        <w:rPr>
          <w:rFonts w:ascii="Times New Roman" w:eastAsia="Times New Roman" w:hAnsi="Times New Roman" w:cs="Times New Roman"/>
          <w:lang w:bidi="ar-SA"/>
        </w:rPr>
        <w:t>), выполненные по двух - ил</w:t>
      </w:r>
      <w:r w:rsidR="00056B52" w:rsidRPr="002F6274">
        <w:rPr>
          <w:rFonts w:ascii="Times New Roman" w:eastAsia="Times New Roman" w:hAnsi="Times New Roman" w:cs="Times New Roman"/>
          <w:lang w:bidi="ar-SA"/>
        </w:rPr>
        <w:t xml:space="preserve">и </w:t>
      </w:r>
      <w:proofErr w:type="spellStart"/>
      <w:r w:rsidR="00056B52" w:rsidRPr="002F6274">
        <w:rPr>
          <w:rFonts w:ascii="Times New Roman" w:eastAsia="Times New Roman" w:hAnsi="Times New Roman" w:cs="Times New Roman"/>
          <w:lang w:bidi="ar-SA"/>
        </w:rPr>
        <w:t>трёхвальной</w:t>
      </w:r>
      <w:proofErr w:type="spellEnd"/>
      <w:r w:rsidR="00056B52" w:rsidRPr="002F6274">
        <w:rPr>
          <w:rFonts w:ascii="Times New Roman" w:eastAsia="Times New Roman" w:hAnsi="Times New Roman" w:cs="Times New Roman"/>
          <w:lang w:bidi="ar-SA"/>
        </w:rPr>
        <w:t xml:space="preserve"> схеме с двух- или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>трёхкаскадными</w:t>
      </w:r>
      <w:proofErr w:type="gramEnd"/>
      <w:r w:rsidRPr="002F6274">
        <w:rPr>
          <w:rFonts w:ascii="Times New Roman" w:eastAsia="Times New Roman" w:hAnsi="Times New Roman" w:cs="Times New Roman"/>
          <w:lang w:bidi="ar-SA"/>
        </w:rPr>
        <w:t xml:space="preserve"> ОК. Конструкция </w:t>
      </w: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>двухкаскадных</w:t>
      </w:r>
      <w:proofErr w:type="gramEnd"/>
      <w:r w:rsidRPr="002F6274">
        <w:rPr>
          <w:rFonts w:ascii="Times New Roman" w:eastAsia="Times New Roman" w:hAnsi="Times New Roman" w:cs="Times New Roman"/>
          <w:lang w:bidi="ar-SA"/>
        </w:rPr>
        <w:t xml:space="preserve"> и трёхкаскадных ОК</w:t>
      </w:r>
      <w:r w:rsidR="00056B52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значительно сложнее, однако они обесп</w:t>
      </w:r>
      <w:r w:rsidR="00056B52" w:rsidRPr="002F6274">
        <w:rPr>
          <w:rFonts w:ascii="Times New Roman" w:eastAsia="Times New Roman" w:hAnsi="Times New Roman" w:cs="Times New Roman"/>
          <w:lang w:bidi="ar-SA"/>
        </w:rPr>
        <w:t>ечивают более высокие параметры и характеристики ГТД.</w:t>
      </w:r>
      <w:r w:rsidR="007E1EE0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C830BF" w:rsidRDefault="007E1EE0" w:rsidP="00EB78AC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>
            <wp:extent cx="2740510" cy="4078224"/>
            <wp:effectExtent l="19050" t="0" r="2690" b="0"/>
            <wp:docPr id="12" name="Рисунок 11" descr="Рис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729" cy="407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EE0" w:rsidRPr="002F6274" w:rsidRDefault="007E1EE0" w:rsidP="00EB78AC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830BF" w:rsidRPr="00C37E85" w:rsidRDefault="00C830BF" w:rsidP="00C37E85">
      <w:pPr>
        <w:widowControl/>
        <w:ind w:left="284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proofErr w:type="gramStart"/>
      <w:r w:rsidRPr="00C37E85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а - лабиринтное сотовое (бесконтактное) уплотнение, б - ТКУ, в - РТКУ; 1 - сотовое </w:t>
      </w:r>
      <w:proofErr w:type="spellStart"/>
      <w:r w:rsidRPr="00C37E85">
        <w:rPr>
          <w:rFonts w:ascii="Times New Roman" w:eastAsia="Times New Roman" w:hAnsi="Times New Roman" w:cs="Times New Roman"/>
          <w:sz w:val="20"/>
          <w:szCs w:val="20"/>
          <w:lang w:bidi="ar-SA"/>
        </w:rPr>
        <w:t>невращающееся</w:t>
      </w:r>
      <w:proofErr w:type="spellEnd"/>
      <w:r w:rsidRPr="00C37E85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кольцо, 2- вращающееся кольцо с гребешками, 3, 7 - уплотнительное вращающееся кольцо, 4, 8 - уплотнительное </w:t>
      </w:r>
      <w:proofErr w:type="spellStart"/>
      <w:r w:rsidRPr="00C37E85">
        <w:rPr>
          <w:rFonts w:ascii="Times New Roman" w:eastAsia="Times New Roman" w:hAnsi="Times New Roman" w:cs="Times New Roman"/>
          <w:sz w:val="20"/>
          <w:szCs w:val="20"/>
          <w:lang w:bidi="ar-SA"/>
        </w:rPr>
        <w:t>невращающееся</w:t>
      </w:r>
      <w:proofErr w:type="spellEnd"/>
      <w:r w:rsidRPr="00C37E85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кольцо, 5 - упругий элемент, 6, 9 - неподвижный корпус</w:t>
      </w:r>
      <w:proofErr w:type="gramEnd"/>
    </w:p>
    <w:p w:rsidR="00C830BF" w:rsidRPr="000E2146" w:rsidRDefault="00EB78AC" w:rsidP="00EB78AC">
      <w:pPr>
        <w:widowControl/>
        <w:ind w:left="284"/>
        <w:jc w:val="center"/>
        <w:rPr>
          <w:rFonts w:ascii="Times New Roman" w:eastAsia="Times New Roman" w:hAnsi="Times New Roman" w:cs="Times New Roman"/>
          <w:i/>
          <w:color w:val="auto"/>
          <w:sz w:val="22"/>
          <w:szCs w:val="22"/>
          <w:lang w:bidi="ar-SA"/>
        </w:rPr>
      </w:pPr>
      <w:r w:rsidRPr="000E2146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>Рисунок 6</w:t>
      </w:r>
      <w:r w:rsidR="00C830BF" w:rsidRPr="000E2146">
        <w:rPr>
          <w:rFonts w:ascii="Times New Roman" w:eastAsia="Times New Roman" w:hAnsi="Times New Roman" w:cs="Times New Roman"/>
          <w:i/>
          <w:sz w:val="22"/>
          <w:szCs w:val="22"/>
          <w:lang w:bidi="ar-SA"/>
        </w:rPr>
        <w:t xml:space="preserve"> - Воздушные и масляные уплотнения</w:t>
      </w:r>
    </w:p>
    <w:p w:rsidR="00C830BF" w:rsidRPr="002F6274" w:rsidRDefault="00EB78AC" w:rsidP="004733B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2F6274">
        <w:rPr>
          <w:rFonts w:ascii="Times New Roman" w:eastAsia="Times New Roman" w:hAnsi="Times New Roman" w:cs="Times New Roman"/>
          <w:lang w:eastAsia="en-US" w:bidi="ar-SA"/>
        </w:rPr>
        <w:t>На</w:t>
      </w:r>
      <w:r w:rsidR="00C830BF" w:rsidRPr="002F6274">
        <w:rPr>
          <w:rFonts w:ascii="Times New Roman" w:eastAsia="Times New Roman" w:hAnsi="Times New Roman" w:cs="Times New Roman"/>
          <w:lang w:eastAsia="en-US"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рисунке 7</w:t>
      </w:r>
      <w:r w:rsidR="00C830BF" w:rsidRPr="002F6274">
        <w:rPr>
          <w:rFonts w:ascii="Times New Roman" w:eastAsia="Times New Roman" w:hAnsi="Times New Roman" w:cs="Times New Roman"/>
          <w:lang w:eastAsia="en-US" w:bidi="ar-SA"/>
        </w:rPr>
        <w:t xml:space="preserve"> </w:t>
      </w:r>
      <w:r w:rsidR="00D30036" w:rsidRPr="002F6274">
        <w:rPr>
          <w:rFonts w:ascii="Times New Roman" w:eastAsia="Times New Roman" w:hAnsi="Times New Roman" w:cs="Times New Roman"/>
          <w:lang w:bidi="ar-SA"/>
        </w:rPr>
        <w:t>приведена конструктивно-силовая схема двухкаскадного компрессора ТРДД</w:t>
      </w:r>
      <w:r w:rsidR="00C830BF" w:rsidRPr="002F6274">
        <w:rPr>
          <w:rFonts w:ascii="Times New Roman" w:eastAsia="Times New Roman" w:hAnsi="Times New Roman" w:cs="Times New Roman"/>
          <w:lang w:bidi="ar-SA"/>
        </w:rPr>
        <w:t>, состоящего</w:t>
      </w:r>
      <w:r w:rsidR="00D30036" w:rsidRPr="002F6274">
        <w:rPr>
          <w:rFonts w:ascii="Times New Roman" w:eastAsia="Times New Roman" w:hAnsi="Times New Roman" w:cs="Times New Roman"/>
          <w:lang w:bidi="ar-SA"/>
        </w:rPr>
        <w:t xml:space="preserve"> из компрессора низкого давления</w:t>
      </w:r>
      <w:r w:rsidR="00C830BF" w:rsidRPr="002F6274">
        <w:rPr>
          <w:rFonts w:ascii="Times New Roman" w:eastAsia="Times New Roman" w:hAnsi="Times New Roman" w:cs="Times New Roman"/>
          <w:lang w:bidi="ar-SA"/>
        </w:rPr>
        <w:t xml:space="preserve"> (КНД) и компрессора высокого дав</w:t>
      </w:r>
      <w:r w:rsidR="00D30036" w:rsidRPr="002F6274">
        <w:rPr>
          <w:rFonts w:ascii="Times New Roman" w:eastAsia="Times New Roman" w:hAnsi="Times New Roman" w:cs="Times New Roman"/>
          <w:lang w:bidi="ar-SA"/>
        </w:rPr>
        <w:t>ления (КВД), приводимыми во вра</w:t>
      </w:r>
      <w:r w:rsidR="00C830BF" w:rsidRPr="002F6274">
        <w:rPr>
          <w:rFonts w:ascii="Times New Roman" w:eastAsia="Times New Roman" w:hAnsi="Times New Roman" w:cs="Times New Roman"/>
          <w:lang w:bidi="ar-SA"/>
        </w:rPr>
        <w:t xml:space="preserve">щение своими турбинами Конструкция КНД выполнена из двух частей - вентилятора, повышающего давление одновременно в наружном и внутреннем контуре, и подпорных ступеней, подающих воздух только во внутренний контур Роторы этих компрессоров связаны только </w:t>
      </w:r>
      <w:proofErr w:type="spellStart"/>
      <w:r w:rsidR="00C830BF" w:rsidRPr="002F6274">
        <w:rPr>
          <w:rFonts w:ascii="Times New Roman" w:eastAsia="Times New Roman" w:hAnsi="Times New Roman" w:cs="Times New Roman"/>
          <w:lang w:bidi="ar-SA"/>
        </w:rPr>
        <w:t>газодинамически</w:t>
      </w:r>
      <w:proofErr w:type="spellEnd"/>
      <w:r w:rsidR="00C830BF" w:rsidRPr="002F6274">
        <w:rPr>
          <w:rFonts w:ascii="Times New Roman" w:eastAsia="Times New Roman" w:hAnsi="Times New Roman" w:cs="Times New Roman"/>
          <w:lang w:bidi="ar-SA"/>
        </w:rPr>
        <w:t>.</w:t>
      </w:r>
      <w:proofErr w:type="gramEnd"/>
    </w:p>
    <w:p w:rsidR="005B6375" w:rsidRPr="002F6274" w:rsidRDefault="007E1EE0" w:rsidP="005B6375">
      <w:pPr>
        <w:tabs>
          <w:tab w:val="left" w:pos="7380"/>
        </w:tabs>
      </w:pPr>
      <w:r>
        <w:rPr>
          <w:noProof/>
          <w:lang w:bidi="ar-SA"/>
        </w:rPr>
        <w:drawing>
          <wp:inline distT="0" distB="0" distL="0" distR="0">
            <wp:extent cx="4031615" cy="2174240"/>
            <wp:effectExtent l="19050" t="0" r="6985" b="0"/>
            <wp:docPr id="13" name="Рисунок 12" descr="Рис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7.jpg"/>
                    <pic:cNvPicPr/>
                  </pic:nvPicPr>
                  <pic:blipFill>
                    <a:blip r:embed="rId16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375" w:rsidRPr="00C37E85" w:rsidRDefault="00D30036" w:rsidP="00C37E85">
      <w:pPr>
        <w:tabs>
          <w:tab w:val="left" w:pos="7380"/>
        </w:tabs>
        <w:ind w:left="142"/>
        <w:jc w:val="center"/>
        <w:rPr>
          <w:rFonts w:ascii="Times New Roman" w:hAnsi="Times New Roman" w:cs="Times New Roman"/>
          <w:sz w:val="20"/>
          <w:szCs w:val="20"/>
        </w:rPr>
      </w:pPr>
      <w:r w:rsidRPr="00C37E85">
        <w:rPr>
          <w:rFonts w:ascii="Times New Roman" w:hAnsi="Times New Roman" w:cs="Times New Roman"/>
          <w:sz w:val="20"/>
          <w:szCs w:val="20"/>
        </w:rPr>
        <w:t>1 - B</w:t>
      </w:r>
      <w:proofErr w:type="gramStart"/>
      <w:r w:rsidRPr="00C37E85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5B6375" w:rsidRPr="00C37E85">
        <w:rPr>
          <w:rFonts w:ascii="Times New Roman" w:hAnsi="Times New Roman" w:cs="Times New Roman"/>
          <w:sz w:val="20"/>
          <w:szCs w:val="20"/>
        </w:rPr>
        <w:t>A, 2 - вентилятор КПД, 3 - подпорные ступени КНД,</w:t>
      </w:r>
    </w:p>
    <w:p w:rsidR="005B6375" w:rsidRPr="00C37E85" w:rsidRDefault="00D30036" w:rsidP="00C37E85">
      <w:pPr>
        <w:tabs>
          <w:tab w:val="left" w:pos="7380"/>
        </w:tabs>
        <w:ind w:left="142"/>
        <w:jc w:val="center"/>
        <w:rPr>
          <w:rFonts w:ascii="Times New Roman" w:hAnsi="Times New Roman" w:cs="Times New Roman"/>
          <w:sz w:val="20"/>
          <w:szCs w:val="20"/>
        </w:rPr>
      </w:pPr>
      <w:r w:rsidRPr="00C37E85">
        <w:rPr>
          <w:rFonts w:ascii="Times New Roman" w:hAnsi="Times New Roman" w:cs="Times New Roman"/>
          <w:sz w:val="20"/>
          <w:szCs w:val="20"/>
        </w:rPr>
        <w:t>4 - узел креп</w:t>
      </w:r>
      <w:r w:rsidR="005B6375" w:rsidRPr="00C37E85">
        <w:rPr>
          <w:rFonts w:ascii="Times New Roman" w:hAnsi="Times New Roman" w:cs="Times New Roman"/>
          <w:sz w:val="20"/>
          <w:szCs w:val="20"/>
        </w:rPr>
        <w:t>ления, 5 - сил</w:t>
      </w:r>
      <w:r w:rsidRPr="00C37E85">
        <w:rPr>
          <w:rFonts w:ascii="Times New Roman" w:hAnsi="Times New Roman" w:cs="Times New Roman"/>
          <w:sz w:val="20"/>
          <w:szCs w:val="20"/>
        </w:rPr>
        <w:t>овой разделительный корпус, 6</w:t>
      </w:r>
      <w:r w:rsidR="00C37E85">
        <w:rPr>
          <w:rFonts w:ascii="Times New Roman" w:hAnsi="Times New Roman" w:cs="Times New Roman"/>
          <w:sz w:val="20"/>
          <w:szCs w:val="20"/>
        </w:rPr>
        <w:t xml:space="preserve"> </w:t>
      </w:r>
      <w:r w:rsidRPr="00C37E85">
        <w:rPr>
          <w:rFonts w:ascii="Times New Roman" w:hAnsi="Times New Roman" w:cs="Times New Roman"/>
          <w:sz w:val="20"/>
          <w:szCs w:val="20"/>
        </w:rPr>
        <w:t>-</w:t>
      </w:r>
      <w:r w:rsidR="00C37E85">
        <w:rPr>
          <w:rFonts w:ascii="Times New Roman" w:hAnsi="Times New Roman" w:cs="Times New Roman"/>
          <w:sz w:val="20"/>
          <w:szCs w:val="20"/>
        </w:rPr>
        <w:t xml:space="preserve"> </w:t>
      </w:r>
      <w:r w:rsidR="005B6375" w:rsidRPr="00C37E85">
        <w:rPr>
          <w:rFonts w:ascii="Times New Roman" w:hAnsi="Times New Roman" w:cs="Times New Roman"/>
          <w:sz w:val="20"/>
          <w:szCs w:val="20"/>
        </w:rPr>
        <w:t>КВД, 7 - вал КВД,</w:t>
      </w:r>
      <w:r w:rsidRPr="00C37E85">
        <w:rPr>
          <w:rFonts w:ascii="Times New Roman" w:hAnsi="Times New Roman" w:cs="Times New Roman"/>
          <w:sz w:val="20"/>
          <w:szCs w:val="20"/>
        </w:rPr>
        <w:t xml:space="preserve"> </w:t>
      </w:r>
      <w:r w:rsidR="005B6375" w:rsidRPr="00C37E85">
        <w:rPr>
          <w:rFonts w:ascii="Times New Roman" w:hAnsi="Times New Roman" w:cs="Times New Roman"/>
          <w:sz w:val="20"/>
          <w:szCs w:val="20"/>
        </w:rPr>
        <w:t>8</w:t>
      </w:r>
      <w:r w:rsidRPr="00C37E85">
        <w:rPr>
          <w:rFonts w:ascii="Times New Roman" w:hAnsi="Times New Roman" w:cs="Times New Roman"/>
          <w:sz w:val="20"/>
          <w:szCs w:val="20"/>
        </w:rPr>
        <w:t xml:space="preserve"> - вал КН</w:t>
      </w:r>
      <w:r w:rsidR="005B6375" w:rsidRPr="00C37E85">
        <w:rPr>
          <w:rFonts w:ascii="Times New Roman" w:hAnsi="Times New Roman" w:cs="Times New Roman"/>
          <w:sz w:val="20"/>
          <w:szCs w:val="20"/>
        </w:rPr>
        <w:t>Д, 9</w:t>
      </w:r>
      <w:r w:rsidRPr="00C37E85">
        <w:rPr>
          <w:rFonts w:ascii="Times New Roman" w:hAnsi="Times New Roman" w:cs="Times New Roman"/>
          <w:sz w:val="20"/>
          <w:szCs w:val="20"/>
        </w:rPr>
        <w:t xml:space="preserve"> - передняя опора КВД с радиальн</w:t>
      </w:r>
      <w:r w:rsidR="005B6375" w:rsidRPr="00C37E85">
        <w:rPr>
          <w:rFonts w:ascii="Times New Roman" w:hAnsi="Times New Roman" w:cs="Times New Roman"/>
          <w:sz w:val="20"/>
          <w:szCs w:val="20"/>
        </w:rPr>
        <w:t>о-упор</w:t>
      </w:r>
      <w:r w:rsidR="00C37E85">
        <w:rPr>
          <w:rFonts w:ascii="Times New Roman" w:hAnsi="Times New Roman" w:cs="Times New Roman"/>
          <w:sz w:val="20"/>
          <w:szCs w:val="20"/>
        </w:rPr>
        <w:t>н</w:t>
      </w:r>
      <w:r w:rsidR="005B6375" w:rsidRPr="00C37E85">
        <w:rPr>
          <w:rFonts w:ascii="Times New Roman" w:hAnsi="Times New Roman" w:cs="Times New Roman"/>
          <w:sz w:val="20"/>
          <w:szCs w:val="20"/>
        </w:rPr>
        <w:t>ым шариковым подшипником,</w:t>
      </w:r>
      <w:r w:rsidRPr="00C37E85">
        <w:rPr>
          <w:rFonts w:ascii="Times New Roman" w:hAnsi="Times New Roman" w:cs="Times New Roman"/>
          <w:sz w:val="20"/>
          <w:szCs w:val="20"/>
        </w:rPr>
        <w:t xml:space="preserve"> </w:t>
      </w:r>
      <w:r w:rsidR="005B6375" w:rsidRPr="00C37E85">
        <w:rPr>
          <w:rFonts w:ascii="Times New Roman" w:hAnsi="Times New Roman" w:cs="Times New Roman"/>
          <w:sz w:val="20"/>
          <w:szCs w:val="20"/>
        </w:rPr>
        <w:t>10 - задняя опора КНД с радиально-упорным шариковым подши</w:t>
      </w:r>
      <w:r w:rsidR="00C37E85">
        <w:rPr>
          <w:rFonts w:ascii="Times New Roman" w:hAnsi="Times New Roman" w:cs="Times New Roman"/>
          <w:sz w:val="20"/>
          <w:szCs w:val="20"/>
        </w:rPr>
        <w:t>п</w:t>
      </w:r>
      <w:r w:rsidR="005B6375" w:rsidRPr="00C37E85">
        <w:rPr>
          <w:rFonts w:ascii="Times New Roman" w:hAnsi="Times New Roman" w:cs="Times New Roman"/>
          <w:sz w:val="20"/>
          <w:szCs w:val="20"/>
        </w:rPr>
        <w:t>ником,</w:t>
      </w:r>
      <w:r w:rsidR="00C37E85">
        <w:rPr>
          <w:rFonts w:ascii="Times New Roman" w:hAnsi="Times New Roman" w:cs="Times New Roman"/>
          <w:sz w:val="20"/>
          <w:szCs w:val="20"/>
        </w:rPr>
        <w:t xml:space="preserve"> </w:t>
      </w:r>
      <w:r w:rsidR="005B6375" w:rsidRPr="00C37E85">
        <w:rPr>
          <w:rFonts w:ascii="Times New Roman" w:hAnsi="Times New Roman" w:cs="Times New Roman"/>
          <w:sz w:val="20"/>
          <w:szCs w:val="20"/>
        </w:rPr>
        <w:t>11 - передняя опора КНД с радиальным роликовым подшипником</w:t>
      </w:r>
    </w:p>
    <w:p w:rsidR="00D30036" w:rsidRPr="002F6274" w:rsidRDefault="00D30036" w:rsidP="00D30036">
      <w:pPr>
        <w:tabs>
          <w:tab w:val="left" w:pos="7380"/>
        </w:tabs>
        <w:ind w:left="142" w:firstLine="709"/>
        <w:rPr>
          <w:rFonts w:ascii="Times New Roman" w:hAnsi="Times New Roman" w:cs="Times New Roman"/>
        </w:rPr>
      </w:pPr>
    </w:p>
    <w:p w:rsidR="007E1EE0" w:rsidRDefault="00D30036" w:rsidP="00D30036">
      <w:pPr>
        <w:tabs>
          <w:tab w:val="left" w:pos="7380"/>
        </w:tabs>
        <w:jc w:val="center"/>
        <w:rPr>
          <w:rFonts w:ascii="Times New Roman" w:hAnsi="Times New Roman" w:cs="Times New Roman"/>
          <w:i/>
          <w:sz w:val="22"/>
          <w:szCs w:val="22"/>
        </w:rPr>
      </w:pPr>
      <w:r w:rsidRPr="000E2146">
        <w:rPr>
          <w:rFonts w:ascii="Times New Roman" w:hAnsi="Times New Roman" w:cs="Times New Roman"/>
          <w:i/>
          <w:sz w:val="22"/>
          <w:szCs w:val="22"/>
        </w:rPr>
        <w:t>Рисунок 7 - Конструктивн</w:t>
      </w:r>
      <w:r w:rsidR="005B6375" w:rsidRPr="000E2146">
        <w:rPr>
          <w:rFonts w:ascii="Times New Roman" w:hAnsi="Times New Roman" w:cs="Times New Roman"/>
          <w:i/>
          <w:sz w:val="22"/>
          <w:szCs w:val="22"/>
        </w:rPr>
        <w:t>о-силовая схема двухкаскадного компрессора ТРДД</w:t>
      </w:r>
    </w:p>
    <w:p w:rsidR="007E1EE0" w:rsidRDefault="007E1EE0" w:rsidP="00D30036">
      <w:pPr>
        <w:tabs>
          <w:tab w:val="left" w:pos="7380"/>
        </w:tabs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7E1EE0" w:rsidRPr="002F6274" w:rsidRDefault="007E1EE0" w:rsidP="007E1EE0">
      <w:pPr>
        <w:widowControl/>
        <w:ind w:firstLine="567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Материалами для деталей ОК служат алюминиевые и титановые сплавы и легированные стали Алюминиевые сплавы применяются для деталей, работающих при температурах до 500</w:t>
      </w: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 xml:space="preserve"> К</w:t>
      </w:r>
      <w:proofErr w:type="gramEnd"/>
      <w:r w:rsidRPr="002F6274">
        <w:rPr>
          <w:rFonts w:ascii="Times New Roman" w:eastAsia="Times New Roman" w:hAnsi="Times New Roman" w:cs="Times New Roman"/>
          <w:lang w:bidi="ar-SA"/>
        </w:rPr>
        <w:t xml:space="preserve"> (корпусы, опоры), титановые сплавы до 800 К (корпусы, диски, лопатки), легированные стали - при более высоких температурах (детали последних ступеней).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proofErr w:type="gramStart"/>
      <w:r w:rsidRPr="002F6274">
        <w:rPr>
          <w:rFonts w:ascii="Times New Roman" w:eastAsia="Times New Roman" w:hAnsi="Times New Roman" w:cs="Times New Roman"/>
          <w:lang w:bidi="ar-SA"/>
        </w:rPr>
        <w:t>Стальными</w:t>
      </w:r>
      <w:proofErr w:type="gramEnd"/>
      <w:r w:rsidRPr="002F6274">
        <w:rPr>
          <w:rFonts w:ascii="Times New Roman" w:eastAsia="Times New Roman" w:hAnsi="Times New Roman" w:cs="Times New Roman"/>
          <w:lang w:bidi="ar-SA"/>
        </w:rPr>
        <w:t xml:space="preserve"> выполняют также лопатки первых ступеней компрессора, как более стойкие к повреждениям от посторонних предметов.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C830BF" w:rsidRPr="000E2146" w:rsidRDefault="00C830BF" w:rsidP="00D30036">
      <w:pPr>
        <w:tabs>
          <w:tab w:val="left" w:pos="7380"/>
        </w:tabs>
        <w:jc w:val="center"/>
        <w:rPr>
          <w:i/>
          <w:sz w:val="22"/>
          <w:szCs w:val="22"/>
        </w:rPr>
      </w:pPr>
      <w:r w:rsidRPr="000E2146">
        <w:rPr>
          <w:i/>
          <w:sz w:val="22"/>
          <w:szCs w:val="22"/>
        </w:rPr>
        <w:br w:type="page"/>
      </w:r>
    </w:p>
    <w:p w:rsidR="00C830BF" w:rsidRPr="002F6274" w:rsidRDefault="00507456" w:rsidP="00507456">
      <w:pPr>
        <w:widowControl/>
        <w:ind w:left="426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4</w:t>
      </w:r>
      <w:r w:rsidR="004733B9">
        <w:rPr>
          <w:rFonts w:ascii="Times New Roman" w:eastAsia="Times New Roman" w:hAnsi="Times New Roman" w:cs="Times New Roman"/>
          <w:lang w:bidi="ar-SA"/>
        </w:rPr>
        <w:t xml:space="preserve"> 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КОНТРОЛЬНЫЕ ВОПРОСЫ</w:t>
      </w:r>
    </w:p>
    <w:p w:rsidR="00507456" w:rsidRPr="002F6274" w:rsidRDefault="00507456" w:rsidP="00507456">
      <w:pPr>
        <w:widowControl/>
        <w:ind w:left="426"/>
        <w:rPr>
          <w:rFonts w:ascii="Times New Roman" w:eastAsia="Times New Roman" w:hAnsi="Times New Roman" w:cs="Times New Roman"/>
          <w:lang w:bidi="ar-SA"/>
        </w:rPr>
      </w:pPr>
    </w:p>
    <w:p w:rsidR="00C830BF" w:rsidRPr="002F6274" w:rsidRDefault="00C830BF" w:rsidP="004733B9">
      <w:pPr>
        <w:pStyle w:val="a5"/>
        <w:widowControl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Назовите основные отличительные признаки центробежных и осевых компрессоров</w:t>
      </w:r>
      <w:r w:rsidR="00507456" w:rsidRPr="002F6274">
        <w:rPr>
          <w:rFonts w:ascii="Times New Roman" w:eastAsia="Times New Roman" w:hAnsi="Times New Roman" w:cs="Times New Roman"/>
          <w:lang w:bidi="ar-SA"/>
        </w:rPr>
        <w:t>.</w:t>
      </w:r>
    </w:p>
    <w:p w:rsidR="00C830BF" w:rsidRPr="002F6274" w:rsidRDefault="00C830BF" w:rsidP="004733B9">
      <w:pPr>
        <w:widowControl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Какие показатели оценивают техниче</w:t>
      </w:r>
      <w:r w:rsidR="00507456" w:rsidRPr="002F6274">
        <w:rPr>
          <w:rFonts w:ascii="Times New Roman" w:eastAsia="Times New Roman" w:hAnsi="Times New Roman" w:cs="Times New Roman"/>
          <w:lang w:bidi="ar-SA"/>
        </w:rPr>
        <w:t>ское совершенство компрессоров?</w:t>
      </w:r>
    </w:p>
    <w:p w:rsidR="00C830BF" w:rsidRPr="002F6274" w:rsidRDefault="00C830BF" w:rsidP="004733B9">
      <w:pPr>
        <w:widowControl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Из каких элементов конструкции состоит осевой многоступенчатый компрессор?</w:t>
      </w:r>
    </w:p>
    <w:p w:rsidR="00C830BF" w:rsidRPr="002F6274" w:rsidRDefault="00C830BF" w:rsidP="004733B9">
      <w:pPr>
        <w:widowControl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По каким признакам можно класс</w:t>
      </w:r>
      <w:r w:rsidR="00507456" w:rsidRPr="002F6274">
        <w:rPr>
          <w:rFonts w:ascii="Times New Roman" w:eastAsia="Times New Roman" w:hAnsi="Times New Roman" w:cs="Times New Roman"/>
          <w:lang w:bidi="ar-SA"/>
        </w:rPr>
        <w:t>ифицировать осевые компрессоры</w:t>
      </w:r>
      <w:r w:rsidRPr="002F6274">
        <w:rPr>
          <w:rFonts w:ascii="Times New Roman" w:eastAsia="Times New Roman" w:hAnsi="Times New Roman" w:cs="Times New Roman"/>
          <w:lang w:bidi="ar-SA"/>
        </w:rPr>
        <w:t>?</w:t>
      </w:r>
    </w:p>
    <w:p w:rsidR="00C830BF" w:rsidRDefault="00507456" w:rsidP="004733B9">
      <w:pPr>
        <w:widowControl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Дайте определение понятию «конструктивно-силовая система</w:t>
      </w:r>
      <w:r w:rsidR="00C830BF" w:rsidRPr="002F6274">
        <w:rPr>
          <w:rFonts w:ascii="Times New Roman" w:eastAsia="Times New Roman" w:hAnsi="Times New Roman" w:cs="Times New Roman"/>
          <w:lang w:bidi="ar-SA"/>
        </w:rPr>
        <w:t>» двигателя, компрессора.</w:t>
      </w:r>
    </w:p>
    <w:p w:rsidR="00766052" w:rsidRPr="002F6274" w:rsidRDefault="00766052" w:rsidP="004733B9">
      <w:pPr>
        <w:widowControl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Назовите элементы лопатки.</w:t>
      </w:r>
    </w:p>
    <w:p w:rsidR="00C830BF" w:rsidRPr="002F6274" w:rsidRDefault="00C830BF" w:rsidP="004733B9">
      <w:pPr>
        <w:widowControl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Назовите нагрузки, действующие на рабочую лопа</w:t>
      </w:r>
      <w:r w:rsidR="00766052">
        <w:rPr>
          <w:rFonts w:ascii="Times New Roman" w:eastAsia="Times New Roman" w:hAnsi="Times New Roman" w:cs="Times New Roman"/>
          <w:lang w:bidi="ar-SA"/>
        </w:rPr>
        <w:t>т</w:t>
      </w:r>
      <w:r w:rsidRPr="002F6274">
        <w:rPr>
          <w:rFonts w:ascii="Times New Roman" w:eastAsia="Times New Roman" w:hAnsi="Times New Roman" w:cs="Times New Roman"/>
          <w:lang w:bidi="ar-SA"/>
        </w:rPr>
        <w:t>ку осевого</w:t>
      </w:r>
      <w:r w:rsidR="00507456" w:rsidRPr="002F6274">
        <w:rPr>
          <w:rFonts w:ascii="Times New Roman" w:eastAsia="Times New Roman" w:hAnsi="Times New Roman" w:cs="Times New Roman"/>
          <w:lang w:bidi="ar-SA"/>
        </w:rPr>
        <w:t xml:space="preserve"> </w:t>
      </w:r>
      <w:r w:rsidRPr="002F6274">
        <w:rPr>
          <w:rFonts w:ascii="Times New Roman" w:eastAsia="Times New Roman" w:hAnsi="Times New Roman" w:cs="Times New Roman"/>
          <w:lang w:bidi="ar-SA"/>
        </w:rPr>
        <w:t>компрессора.</w:t>
      </w:r>
      <w:r w:rsidRPr="002F6274">
        <w:rPr>
          <w:rFonts w:ascii="Times New Roman" w:eastAsia="Times New Roman" w:hAnsi="Times New Roman" w:cs="Times New Roman"/>
          <w:lang w:bidi="ar-SA"/>
        </w:rPr>
        <w:tab/>
      </w:r>
    </w:p>
    <w:p w:rsidR="00C830BF" w:rsidRPr="002F6274" w:rsidRDefault="00C830BF" w:rsidP="004733B9">
      <w:pPr>
        <w:widowControl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Каким способом можно разгрузить радиально-упорный подшип</w:t>
      </w:r>
      <w:r w:rsidR="00507456" w:rsidRPr="002F6274">
        <w:rPr>
          <w:rFonts w:ascii="Times New Roman" w:eastAsia="Times New Roman" w:hAnsi="Times New Roman" w:cs="Times New Roman"/>
          <w:lang w:bidi="ar-SA"/>
        </w:rPr>
        <w:t xml:space="preserve">ник компрессора от действия на </w:t>
      </w:r>
      <w:r w:rsidRPr="002F6274">
        <w:rPr>
          <w:rFonts w:ascii="Times New Roman" w:eastAsia="Times New Roman" w:hAnsi="Times New Roman" w:cs="Times New Roman"/>
          <w:lang w:bidi="ar-SA"/>
        </w:rPr>
        <w:t>него</w:t>
      </w:r>
      <w:r w:rsidR="00507456" w:rsidRPr="002F6274">
        <w:rPr>
          <w:rFonts w:ascii="Times New Roman" w:eastAsia="Times New Roman" w:hAnsi="Times New Roman" w:cs="Times New Roman"/>
          <w:lang w:bidi="ar-SA"/>
        </w:rPr>
        <w:t xml:space="preserve"> чрезмерной газовой осевой силы</w:t>
      </w:r>
      <w:r w:rsidRPr="002F6274">
        <w:rPr>
          <w:rFonts w:ascii="Times New Roman" w:eastAsia="Times New Roman" w:hAnsi="Times New Roman" w:cs="Times New Roman"/>
          <w:lang w:bidi="ar-SA"/>
        </w:rPr>
        <w:t>?</w:t>
      </w:r>
    </w:p>
    <w:p w:rsidR="005516D1" w:rsidRDefault="005516D1" w:rsidP="00C830BF">
      <w:pPr>
        <w:sectPr w:rsidR="005516D1" w:rsidSect="000E2146">
          <w:footerReference w:type="default" r:id="rId17"/>
          <w:pgSz w:w="8391" w:h="11907" w:code="11"/>
          <w:pgMar w:top="851" w:right="1021" w:bottom="851" w:left="1021" w:header="426" w:footer="433" w:gutter="0"/>
          <w:cols w:space="720"/>
          <w:noEndnote/>
          <w:docGrid w:linePitch="360"/>
        </w:sectPr>
      </w:pPr>
    </w:p>
    <w:p w:rsidR="004804E6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A6EFD" w:rsidRPr="002F6274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C830BF" w:rsidRPr="002F6274" w:rsidRDefault="00C830BF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Учебное издание</w:t>
      </w: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30BF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“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КОМПРЕССОРЫ ГТД “</w:t>
      </w: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C830BF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  <w:r w:rsidRPr="002F6274">
        <w:rPr>
          <w:rFonts w:ascii="Times New Roman" w:eastAsia="Times New Roman" w:hAnsi="Times New Roman" w:cs="Times New Roman"/>
          <w:i/>
          <w:iCs/>
          <w:lang w:bidi="ar-SA"/>
        </w:rPr>
        <w:t>Методические указан</w:t>
      </w:r>
      <w:r w:rsidR="00C830BF" w:rsidRPr="002F6274">
        <w:rPr>
          <w:rFonts w:ascii="Times New Roman" w:eastAsia="Times New Roman" w:hAnsi="Times New Roman" w:cs="Times New Roman"/>
          <w:i/>
          <w:iCs/>
          <w:lang w:bidi="ar-SA"/>
        </w:rPr>
        <w:t>и</w:t>
      </w:r>
      <w:r w:rsidRPr="002F6274">
        <w:rPr>
          <w:rFonts w:ascii="Times New Roman" w:eastAsia="Times New Roman" w:hAnsi="Times New Roman" w:cs="Times New Roman"/>
          <w:i/>
          <w:iCs/>
          <w:lang w:bidi="ar-SA"/>
        </w:rPr>
        <w:t>я</w:t>
      </w: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i/>
          <w:iCs/>
          <w:lang w:bidi="ar-SA"/>
        </w:rPr>
      </w:pPr>
    </w:p>
    <w:p w:rsidR="004804E6" w:rsidRPr="002F6274" w:rsidRDefault="004804E6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30BF" w:rsidRPr="002F6274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proofErr w:type="spellStart"/>
      <w:r>
        <w:rPr>
          <w:rFonts w:ascii="Times New Roman" w:eastAsia="Times New Roman" w:hAnsi="Times New Roman" w:cs="Times New Roman"/>
          <w:lang w:bidi="ar-SA"/>
        </w:rPr>
        <w:t>Зрелов</w:t>
      </w:r>
      <w:proofErr w:type="spellEnd"/>
      <w:r>
        <w:rPr>
          <w:rFonts w:ascii="Times New Roman" w:eastAsia="Times New Roman" w:hAnsi="Times New Roman" w:cs="Times New Roman"/>
          <w:lang w:bidi="ar-SA"/>
        </w:rPr>
        <w:t xml:space="preserve"> Владимир Андреевич</w:t>
      </w:r>
    </w:p>
    <w:p w:rsidR="004804E6" w:rsidRPr="002F6274" w:rsidRDefault="00CA6EFD" w:rsidP="004804E6">
      <w:pPr>
        <w:widowControl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Паровай Фёдор Васильевич</w:t>
      </w:r>
    </w:p>
    <w:p w:rsidR="004804E6" w:rsidRDefault="004804E6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A6EFD" w:rsidRDefault="00CA6EFD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CA6EFD" w:rsidRPr="002F6274" w:rsidRDefault="00CA6EFD" w:rsidP="004804E6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4804E6" w:rsidRPr="002F6274" w:rsidRDefault="004804E6" w:rsidP="004804E6">
      <w:pPr>
        <w:widowControl/>
        <w:ind w:left="426" w:right="411"/>
        <w:jc w:val="center"/>
        <w:rPr>
          <w:rFonts w:ascii="Times New Roman" w:eastAsia="Times New Roman" w:hAnsi="Times New Roman" w:cs="Times New Roman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 xml:space="preserve">Самарский </w:t>
      </w:r>
      <w:r w:rsidR="00CA6EFD">
        <w:rPr>
          <w:rFonts w:ascii="Times New Roman" w:eastAsia="Times New Roman" w:hAnsi="Times New Roman" w:cs="Times New Roman"/>
          <w:lang w:bidi="ar-SA"/>
        </w:rPr>
        <w:t>национальный исследовательский университет имени ака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демика С</w:t>
      </w:r>
      <w:r w:rsidR="00CA6EFD">
        <w:rPr>
          <w:rFonts w:ascii="Times New Roman" w:eastAsia="Times New Roman" w:hAnsi="Times New Roman" w:cs="Times New Roman"/>
          <w:lang w:bidi="ar-SA"/>
        </w:rPr>
        <w:t>.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П</w:t>
      </w:r>
      <w:r w:rsidR="00CA6EFD">
        <w:rPr>
          <w:rFonts w:ascii="Times New Roman" w:eastAsia="Times New Roman" w:hAnsi="Times New Roman" w:cs="Times New Roman"/>
          <w:lang w:bidi="ar-SA"/>
        </w:rPr>
        <w:t>.</w:t>
      </w:r>
      <w:r w:rsidR="000E2146">
        <w:rPr>
          <w:rFonts w:ascii="Times New Roman" w:eastAsia="Times New Roman" w:hAnsi="Times New Roman" w:cs="Times New Roman"/>
          <w:lang w:bidi="ar-SA"/>
        </w:rPr>
        <w:t xml:space="preserve"> </w:t>
      </w:r>
      <w:r w:rsidR="00C830BF" w:rsidRPr="002F6274">
        <w:rPr>
          <w:rFonts w:ascii="Times New Roman" w:eastAsia="Times New Roman" w:hAnsi="Times New Roman" w:cs="Times New Roman"/>
          <w:lang w:bidi="ar-SA"/>
        </w:rPr>
        <w:t>Корол</w:t>
      </w:r>
      <w:r w:rsidR="00CA6EFD">
        <w:rPr>
          <w:rFonts w:ascii="Times New Roman" w:eastAsia="Times New Roman" w:hAnsi="Times New Roman" w:cs="Times New Roman"/>
          <w:lang w:bidi="ar-SA"/>
        </w:rPr>
        <w:t>ё</w:t>
      </w:r>
      <w:r w:rsidR="00C830BF" w:rsidRPr="002F6274">
        <w:rPr>
          <w:rFonts w:ascii="Times New Roman" w:eastAsia="Times New Roman" w:hAnsi="Times New Roman" w:cs="Times New Roman"/>
          <w:lang w:bidi="ar-SA"/>
        </w:rPr>
        <w:t xml:space="preserve">ва </w:t>
      </w:r>
    </w:p>
    <w:p w:rsidR="00C830BF" w:rsidRPr="002F6274" w:rsidRDefault="00C830BF" w:rsidP="004804E6">
      <w:pPr>
        <w:widowControl/>
        <w:ind w:left="426" w:right="41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F6274">
        <w:rPr>
          <w:rFonts w:ascii="Times New Roman" w:eastAsia="Times New Roman" w:hAnsi="Times New Roman" w:cs="Times New Roman"/>
          <w:lang w:bidi="ar-SA"/>
        </w:rPr>
        <w:t>443086 Самара</w:t>
      </w:r>
      <w:r w:rsidR="00CA6EFD">
        <w:rPr>
          <w:rFonts w:ascii="Times New Roman" w:eastAsia="Times New Roman" w:hAnsi="Times New Roman" w:cs="Times New Roman"/>
          <w:lang w:bidi="ar-SA"/>
        </w:rPr>
        <w:t>,</w:t>
      </w:r>
      <w:r w:rsidRPr="002F6274">
        <w:rPr>
          <w:rFonts w:ascii="Times New Roman" w:eastAsia="Times New Roman" w:hAnsi="Times New Roman" w:cs="Times New Roman"/>
          <w:lang w:bidi="ar-SA"/>
        </w:rPr>
        <w:t xml:space="preserve"> Московское шоссе, 34</w:t>
      </w:r>
    </w:p>
    <w:p w:rsidR="00DD1335" w:rsidRPr="002F6274" w:rsidRDefault="00DD1335" w:rsidP="00C830BF"/>
    <w:sectPr w:rsidR="00DD1335" w:rsidRPr="002F6274" w:rsidSect="000E2146">
      <w:footerReference w:type="default" r:id="rId18"/>
      <w:pgSz w:w="8391" w:h="11907" w:code="11"/>
      <w:pgMar w:top="851" w:right="1021" w:bottom="851" w:left="1021" w:header="426" w:footer="43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9C3" w:rsidRDefault="000D79C3">
      <w:r>
        <w:separator/>
      </w:r>
    </w:p>
  </w:endnote>
  <w:endnote w:type="continuationSeparator" w:id="0">
    <w:p w:rsidR="000D79C3" w:rsidRDefault="000D7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77128"/>
    </w:sdtPr>
    <w:sdtEndPr>
      <w:rPr>
        <w:rFonts w:ascii="Times New Roman" w:hAnsi="Times New Roman" w:cs="Times New Roman"/>
        <w:sz w:val="20"/>
        <w:szCs w:val="20"/>
      </w:rPr>
    </w:sdtEndPr>
    <w:sdtContent>
      <w:p w:rsidR="000E2146" w:rsidRPr="000E2146" w:rsidRDefault="00E57DD8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E214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E2146" w:rsidRPr="000E2146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E214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B208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0E214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55079"/>
    </w:sdtPr>
    <w:sdtEndPr>
      <w:rPr>
        <w:rFonts w:ascii="Times New Roman" w:hAnsi="Times New Roman" w:cs="Times New Roman"/>
        <w:sz w:val="20"/>
        <w:szCs w:val="20"/>
      </w:rPr>
    </w:sdtEndPr>
    <w:sdtContent>
      <w:p w:rsidR="003B415E" w:rsidRPr="000E2146" w:rsidRDefault="00E57DD8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E214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415E" w:rsidRPr="000E2146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E214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B2085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0E214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6D1" w:rsidRPr="000E2146" w:rsidRDefault="005516D1">
    <w:pPr>
      <w:pStyle w:val="ae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9C3" w:rsidRDefault="000D79C3"/>
  </w:footnote>
  <w:footnote w:type="continuationSeparator" w:id="0">
    <w:p w:rsidR="000D79C3" w:rsidRDefault="000D79C3"/>
  </w:footnote>
  <w:footnote w:id="1">
    <w:p w:rsidR="00E01D7F" w:rsidRPr="00E01D7F" w:rsidRDefault="00E01D7F" w:rsidP="00E01D7F">
      <w:pPr>
        <w:pStyle w:val="a9"/>
        <w:jc w:val="both"/>
        <w:rPr>
          <w:rFonts w:ascii="Times New Roman" w:hAnsi="Times New Roman" w:cs="Times New Roman"/>
        </w:rPr>
      </w:pPr>
      <w:r w:rsidRPr="00E01D7F">
        <w:rPr>
          <w:rStyle w:val="ab"/>
          <w:rFonts w:ascii="Times New Roman" w:hAnsi="Times New Roman" w:cs="Times New Roman"/>
        </w:rPr>
        <w:footnoteRef/>
      </w:r>
      <w:r w:rsidRPr="00E01D7F">
        <w:rPr>
          <w:rFonts w:ascii="Times New Roman" w:hAnsi="Times New Roman" w:cs="Times New Roman"/>
        </w:rPr>
        <w:t xml:space="preserve"> Здесь и далее на схемах изображают только верхнюю половину </w:t>
      </w:r>
      <w:r w:rsidR="00815DF5">
        <w:rPr>
          <w:rFonts w:ascii="Times New Roman" w:hAnsi="Times New Roman" w:cs="Times New Roman"/>
        </w:rPr>
        <w:t xml:space="preserve">продольного разреза </w:t>
      </w:r>
      <w:r w:rsidRPr="00E01D7F">
        <w:rPr>
          <w:rFonts w:ascii="Times New Roman" w:hAnsi="Times New Roman" w:cs="Times New Roman"/>
        </w:rPr>
        <w:t xml:space="preserve">двигателей, имеющих осевую симметрию. На схеме обязательно </w:t>
      </w:r>
      <w:r>
        <w:rPr>
          <w:rFonts w:ascii="Times New Roman" w:hAnsi="Times New Roman" w:cs="Times New Roman"/>
        </w:rPr>
        <w:t xml:space="preserve">должна быть </w:t>
      </w:r>
      <w:r w:rsidRPr="00E01D7F">
        <w:rPr>
          <w:rFonts w:ascii="Times New Roman" w:hAnsi="Times New Roman" w:cs="Times New Roman"/>
        </w:rPr>
        <w:t>указ</w:t>
      </w:r>
      <w:r>
        <w:rPr>
          <w:rFonts w:ascii="Times New Roman" w:hAnsi="Times New Roman" w:cs="Times New Roman"/>
        </w:rPr>
        <w:t>ана</w:t>
      </w:r>
      <w:r w:rsidRPr="00E01D7F">
        <w:rPr>
          <w:rFonts w:ascii="Times New Roman" w:hAnsi="Times New Roman" w:cs="Times New Roman"/>
        </w:rPr>
        <w:t xml:space="preserve"> осев</w:t>
      </w:r>
      <w:r>
        <w:rPr>
          <w:rFonts w:ascii="Times New Roman" w:hAnsi="Times New Roman" w:cs="Times New Roman"/>
        </w:rPr>
        <w:t>ая</w:t>
      </w:r>
      <w:r w:rsidRPr="00E01D7F">
        <w:rPr>
          <w:rFonts w:ascii="Times New Roman" w:hAnsi="Times New Roman" w:cs="Times New Roman"/>
        </w:rPr>
        <w:t xml:space="preserve"> лини</w:t>
      </w:r>
      <w:r>
        <w:rPr>
          <w:rFonts w:ascii="Times New Roman" w:hAnsi="Times New Roman" w:cs="Times New Roman"/>
        </w:rPr>
        <w:t>я</w:t>
      </w:r>
      <w:r w:rsidRPr="00E01D7F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146" w:rsidRPr="000E2146" w:rsidRDefault="000E2146" w:rsidP="000E214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36C2622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4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2206A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10FB25CC"/>
    <w:multiLevelType w:val="hybridMultilevel"/>
    <w:tmpl w:val="53AC588A"/>
    <w:lvl w:ilvl="0" w:tplc="292A9F2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D6B99"/>
    <w:multiLevelType w:val="hybridMultilevel"/>
    <w:tmpl w:val="1A3CCA1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26C9316E"/>
    <w:multiLevelType w:val="hybridMultilevel"/>
    <w:tmpl w:val="1A16386A"/>
    <w:lvl w:ilvl="0" w:tplc="8A6CB49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CBB1A65"/>
    <w:multiLevelType w:val="hybridMultilevel"/>
    <w:tmpl w:val="3E00F09C"/>
    <w:lvl w:ilvl="0" w:tplc="77D47A4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F542189"/>
    <w:multiLevelType w:val="hybridMultilevel"/>
    <w:tmpl w:val="612096EC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>
    <w:nsid w:val="506B61B6"/>
    <w:multiLevelType w:val="hybridMultilevel"/>
    <w:tmpl w:val="A67EA7AC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>
    <w:nsid w:val="631E5322"/>
    <w:multiLevelType w:val="hybridMultilevel"/>
    <w:tmpl w:val="FDBCAFC8"/>
    <w:lvl w:ilvl="0" w:tplc="5D8638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DD1335"/>
    <w:rsid w:val="0001144F"/>
    <w:rsid w:val="00056B52"/>
    <w:rsid w:val="000D6041"/>
    <w:rsid w:val="000D79C3"/>
    <w:rsid w:val="000E2146"/>
    <w:rsid w:val="00135AFE"/>
    <w:rsid w:val="00180361"/>
    <w:rsid w:val="001C6DA1"/>
    <w:rsid w:val="00247ADB"/>
    <w:rsid w:val="00256CE3"/>
    <w:rsid w:val="002B74E9"/>
    <w:rsid w:val="002F6274"/>
    <w:rsid w:val="003162B7"/>
    <w:rsid w:val="003348D5"/>
    <w:rsid w:val="00344819"/>
    <w:rsid w:val="00360D55"/>
    <w:rsid w:val="003723F9"/>
    <w:rsid w:val="00383F76"/>
    <w:rsid w:val="003B415E"/>
    <w:rsid w:val="003B54AD"/>
    <w:rsid w:val="003B6A37"/>
    <w:rsid w:val="003C259C"/>
    <w:rsid w:val="003C2BCA"/>
    <w:rsid w:val="003F63BE"/>
    <w:rsid w:val="0040371D"/>
    <w:rsid w:val="004159A3"/>
    <w:rsid w:val="00436C9F"/>
    <w:rsid w:val="0046216B"/>
    <w:rsid w:val="004733B9"/>
    <w:rsid w:val="004804E6"/>
    <w:rsid w:val="004C67F3"/>
    <w:rsid w:val="004D13D5"/>
    <w:rsid w:val="004D2C4C"/>
    <w:rsid w:val="004D7BDF"/>
    <w:rsid w:val="004E510F"/>
    <w:rsid w:val="00504DA8"/>
    <w:rsid w:val="00507456"/>
    <w:rsid w:val="005516D1"/>
    <w:rsid w:val="005B6375"/>
    <w:rsid w:val="0060676B"/>
    <w:rsid w:val="00612703"/>
    <w:rsid w:val="006961C5"/>
    <w:rsid w:val="0069657B"/>
    <w:rsid w:val="006A04DB"/>
    <w:rsid w:val="0072332F"/>
    <w:rsid w:val="00723C6C"/>
    <w:rsid w:val="007338E2"/>
    <w:rsid w:val="00745234"/>
    <w:rsid w:val="00766052"/>
    <w:rsid w:val="007B2085"/>
    <w:rsid w:val="007E1EE0"/>
    <w:rsid w:val="00815DF5"/>
    <w:rsid w:val="0082024A"/>
    <w:rsid w:val="00832B4E"/>
    <w:rsid w:val="008460DF"/>
    <w:rsid w:val="008C2476"/>
    <w:rsid w:val="008C56D0"/>
    <w:rsid w:val="008E7505"/>
    <w:rsid w:val="008F6E3D"/>
    <w:rsid w:val="00913325"/>
    <w:rsid w:val="00917BDE"/>
    <w:rsid w:val="00945FEE"/>
    <w:rsid w:val="00954F76"/>
    <w:rsid w:val="009A2D33"/>
    <w:rsid w:val="009C77D7"/>
    <w:rsid w:val="00A00E9F"/>
    <w:rsid w:val="00A45D2B"/>
    <w:rsid w:val="00A4611B"/>
    <w:rsid w:val="00A637F1"/>
    <w:rsid w:val="00AC00B2"/>
    <w:rsid w:val="00B34EDF"/>
    <w:rsid w:val="00BC0D55"/>
    <w:rsid w:val="00BF0532"/>
    <w:rsid w:val="00C37E85"/>
    <w:rsid w:val="00C73926"/>
    <w:rsid w:val="00C830BF"/>
    <w:rsid w:val="00C8313B"/>
    <w:rsid w:val="00CA6EFD"/>
    <w:rsid w:val="00CD0217"/>
    <w:rsid w:val="00D30036"/>
    <w:rsid w:val="00D60744"/>
    <w:rsid w:val="00D82024"/>
    <w:rsid w:val="00DD1335"/>
    <w:rsid w:val="00E01D7F"/>
    <w:rsid w:val="00E1665F"/>
    <w:rsid w:val="00E47DFA"/>
    <w:rsid w:val="00E57DD8"/>
    <w:rsid w:val="00EB32CD"/>
    <w:rsid w:val="00EB78AC"/>
    <w:rsid w:val="00F02EB1"/>
    <w:rsid w:val="00F21C03"/>
    <w:rsid w:val="00F92B5D"/>
    <w:rsid w:val="00FB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13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13D5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-1pt">
    <w:name w:val="Подпись к картинке (2) + Интервал -1 pt"/>
    <w:basedOn w:val="2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EBEBEB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">
    <w:name w:val="Заголовок №2_"/>
    <w:basedOn w:val="a0"/>
    <w:link w:val="22"/>
    <w:rsid w:val="004D13D5"/>
    <w:rPr>
      <w:rFonts w:ascii="Impact" w:eastAsia="Impact" w:hAnsi="Impact" w:cs="Impact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sid w:val="004D13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курсив"/>
    <w:basedOn w:val="3"/>
    <w:rsid w:val="004D13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4D13D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Подпись к картинке (2)"/>
    <w:basedOn w:val="a"/>
    <w:link w:val="2"/>
    <w:rsid w:val="004D13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  <w:lang w:val="en-US" w:eastAsia="en-US" w:bidi="en-US"/>
    </w:rPr>
  </w:style>
  <w:style w:type="paragraph" w:customStyle="1" w:styleId="22">
    <w:name w:val="Заголовок №2"/>
    <w:basedOn w:val="a"/>
    <w:link w:val="21"/>
    <w:rsid w:val="004D13D5"/>
    <w:pPr>
      <w:shd w:val="clear" w:color="auto" w:fill="FFFFFF"/>
      <w:spacing w:after="120" w:line="0" w:lineRule="atLeast"/>
      <w:outlineLvl w:val="1"/>
    </w:pPr>
    <w:rPr>
      <w:rFonts w:ascii="Impact" w:eastAsia="Impact" w:hAnsi="Impact" w:cs="Impact"/>
      <w:i/>
      <w:iCs/>
      <w:sz w:val="28"/>
      <w:szCs w:val="28"/>
    </w:rPr>
  </w:style>
  <w:style w:type="paragraph" w:customStyle="1" w:styleId="24">
    <w:name w:val="Основной текст (2)"/>
    <w:basedOn w:val="a"/>
    <w:link w:val="23"/>
    <w:rsid w:val="004D13D5"/>
    <w:pPr>
      <w:shd w:val="clear" w:color="auto" w:fill="FFFFFF"/>
      <w:spacing w:before="120" w:after="3060" w:line="278" w:lineRule="exact"/>
      <w:ind w:hanging="3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4D13D5"/>
    <w:pPr>
      <w:shd w:val="clear" w:color="auto" w:fill="FFFFFF"/>
      <w:spacing w:before="660" w:after="438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40">
    <w:name w:val="Заголовок №4"/>
    <w:basedOn w:val="a"/>
    <w:link w:val="4"/>
    <w:rsid w:val="004D13D5"/>
    <w:pPr>
      <w:shd w:val="clear" w:color="auto" w:fill="FFFFFF"/>
      <w:spacing w:after="660" w:line="0" w:lineRule="atLeast"/>
      <w:outlineLvl w:val="3"/>
    </w:pPr>
    <w:rPr>
      <w:rFonts w:ascii="Microsoft Sans Serif" w:eastAsia="Microsoft Sans Serif" w:hAnsi="Microsoft Sans Serif" w:cs="Microsoft Sans Serif"/>
    </w:rPr>
  </w:style>
  <w:style w:type="paragraph" w:styleId="a4">
    <w:name w:val="No Spacing"/>
    <w:uiPriority w:val="1"/>
    <w:qFormat/>
    <w:rsid w:val="00723C6C"/>
    <w:rPr>
      <w:color w:val="000000"/>
    </w:rPr>
  </w:style>
  <w:style w:type="paragraph" w:styleId="a5">
    <w:name w:val="List Paragraph"/>
    <w:basedOn w:val="a"/>
    <w:uiPriority w:val="34"/>
    <w:qFormat/>
    <w:rsid w:val="00945FEE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40371D"/>
    <w:rPr>
      <w:color w:val="808080"/>
    </w:rPr>
  </w:style>
  <w:style w:type="character" w:customStyle="1" w:styleId="2Exact">
    <w:name w:val="Основной текст (2) Exact"/>
    <w:basedOn w:val="a0"/>
    <w:rsid w:val="00696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Курсив Exact"/>
    <w:basedOn w:val="23"/>
    <w:rsid w:val="006965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7233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332F"/>
    <w:rPr>
      <w:rFonts w:ascii="Tahoma" w:hAnsi="Tahoma" w:cs="Tahoma"/>
      <w:color w:val="000000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E01D7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01D7F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01D7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0E214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E2146"/>
    <w:rPr>
      <w:color w:val="000000"/>
    </w:rPr>
  </w:style>
  <w:style w:type="paragraph" w:styleId="ae">
    <w:name w:val="footer"/>
    <w:basedOn w:val="a"/>
    <w:link w:val="af"/>
    <w:uiPriority w:val="99"/>
    <w:unhideWhenUsed/>
    <w:rsid w:val="000E21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E214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84CC7-1A1C-418E-BA42-16F8FFDB3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24</Pages>
  <Words>3615</Words>
  <Characters>20608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</dc:creator>
  <cp:lastModifiedBy>Пользователь</cp:lastModifiedBy>
  <cp:revision>18</cp:revision>
  <dcterms:created xsi:type="dcterms:W3CDTF">2019-08-31T13:41:00Z</dcterms:created>
  <dcterms:modified xsi:type="dcterms:W3CDTF">2019-09-02T16:30:00Z</dcterms:modified>
</cp:coreProperties>
</file>